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1F" w:rsidRPr="004A3924" w:rsidRDefault="0003701F" w:rsidP="0003701F">
      <w:pPr>
        <w:rPr>
          <w:b/>
          <w:sz w:val="22"/>
          <w:szCs w:val="22"/>
          <w:lang w:val="hr-BA"/>
        </w:rPr>
      </w:pPr>
      <w:r w:rsidRPr="004A3924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4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3924">
        <w:rPr>
          <w:b/>
          <w:sz w:val="22"/>
          <w:szCs w:val="22"/>
          <w:lang w:val="hr-BA"/>
        </w:rPr>
        <w:t xml:space="preserve">BOSNA I HERCEGOVINA </w:t>
      </w:r>
    </w:p>
    <w:p w:rsidR="0003701F" w:rsidRPr="004A3924" w:rsidRDefault="0003701F" w:rsidP="0003701F">
      <w:pPr>
        <w:rPr>
          <w:b/>
          <w:sz w:val="22"/>
          <w:szCs w:val="22"/>
          <w:lang w:val="hr-BA"/>
        </w:rPr>
      </w:pPr>
      <w:r w:rsidRPr="004A3924">
        <w:rPr>
          <w:b/>
          <w:sz w:val="22"/>
          <w:szCs w:val="22"/>
          <w:lang w:val="hr-BA"/>
        </w:rPr>
        <w:t>FEDERACIJA BOSNE I HERCEGOVINE</w:t>
      </w:r>
    </w:p>
    <w:p w:rsidR="0003701F" w:rsidRPr="004A3924" w:rsidRDefault="0003701F" w:rsidP="0003701F">
      <w:pPr>
        <w:rPr>
          <w:b/>
          <w:sz w:val="22"/>
          <w:szCs w:val="22"/>
          <w:lang w:val="hr-BA"/>
        </w:rPr>
      </w:pPr>
      <w:r w:rsidRPr="004A3924">
        <w:rPr>
          <w:b/>
          <w:sz w:val="22"/>
          <w:szCs w:val="22"/>
          <w:lang w:val="hr-BA"/>
        </w:rPr>
        <w:t>SREDNJOBOSANSKI KANTON/KANTON SREDIŠNJA BOSNA</w:t>
      </w:r>
    </w:p>
    <w:p w:rsidR="0003701F" w:rsidRPr="004A3924" w:rsidRDefault="0003701F" w:rsidP="0003701F">
      <w:pPr>
        <w:rPr>
          <w:i/>
          <w:sz w:val="22"/>
          <w:szCs w:val="22"/>
          <w:lang w:val="hr-BA"/>
        </w:rPr>
      </w:pPr>
      <w:r w:rsidRPr="004A3924">
        <w:rPr>
          <w:b/>
          <w:sz w:val="22"/>
          <w:szCs w:val="22"/>
          <w:lang w:val="hr-BA"/>
        </w:rPr>
        <w:t>OPĆINA TRAVNIK</w:t>
      </w:r>
      <w:r w:rsidRPr="004A3924">
        <w:rPr>
          <w:b/>
          <w:sz w:val="22"/>
          <w:szCs w:val="22"/>
          <w:lang w:val="hr-BA"/>
        </w:rPr>
        <w:br/>
      </w:r>
      <w:r w:rsidRPr="004A3924">
        <w:rPr>
          <w:i/>
          <w:sz w:val="22"/>
          <w:szCs w:val="22"/>
          <w:lang w:val="hr-BA"/>
        </w:rPr>
        <w:t>N A Č E L N I K</w:t>
      </w:r>
    </w:p>
    <w:p w:rsidR="0003701F" w:rsidRPr="004A3924" w:rsidRDefault="0003701F" w:rsidP="0003701F">
      <w:pPr>
        <w:jc w:val="both"/>
        <w:rPr>
          <w:rFonts w:cs="Arial"/>
          <w:i/>
          <w:sz w:val="22"/>
          <w:szCs w:val="22"/>
        </w:rPr>
      </w:pPr>
      <w:r w:rsidRPr="004A3924">
        <w:rPr>
          <w:rFonts w:cs="Arial"/>
          <w:i/>
          <w:sz w:val="22"/>
          <w:szCs w:val="22"/>
        </w:rPr>
        <w:t xml:space="preserve">Komisija za odabir korisnika </w:t>
      </w:r>
      <w:r>
        <w:rPr>
          <w:rFonts w:cs="Arial"/>
          <w:i/>
          <w:sz w:val="22"/>
          <w:szCs w:val="22"/>
        </w:rPr>
        <w:t>poticaja na osnovu objavljenog Javnog poziva “Subvencije za poticaj razvoja, poduzetništva i obrta za 2022.godinu”</w:t>
      </w:r>
    </w:p>
    <w:p w:rsidR="0003701F" w:rsidRPr="004A3924" w:rsidRDefault="000F1B5A" w:rsidP="0003701F">
      <w:pPr>
        <w:pStyle w:val="Header"/>
        <w:rPr>
          <w:i/>
          <w:sz w:val="22"/>
          <w:szCs w:val="22"/>
          <w:lang w:val="hr-BA"/>
        </w:rPr>
      </w:pPr>
      <w:r w:rsidRPr="000F1B5A">
        <w:rPr>
          <w:i/>
          <w:sz w:val="22"/>
          <w:szCs w:val="22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95pt;margin-top:9.35pt;width:439.35pt;height:0;z-index:251658240" o:connectortype="straight" strokecolor="#7f7f7f [1612]"/>
        </w:pict>
      </w:r>
    </w:p>
    <w:p w:rsidR="0003701F" w:rsidRPr="004A3924" w:rsidRDefault="0003701F" w:rsidP="0003701F">
      <w:pPr>
        <w:jc w:val="both"/>
        <w:rPr>
          <w:rFonts w:cs="Arial"/>
          <w:sz w:val="22"/>
          <w:szCs w:val="22"/>
        </w:rPr>
      </w:pPr>
      <w:r w:rsidRPr="004A3924">
        <w:rPr>
          <w:rFonts w:cs="Arial"/>
          <w:sz w:val="22"/>
          <w:szCs w:val="22"/>
        </w:rPr>
        <w:t>Broj: 01-</w:t>
      </w:r>
      <w:r>
        <w:rPr>
          <w:rFonts w:cs="Arial"/>
          <w:sz w:val="22"/>
          <w:szCs w:val="22"/>
        </w:rPr>
        <w:t>30-10-893/2022-1-1</w:t>
      </w:r>
    </w:p>
    <w:p w:rsidR="0003701F" w:rsidRPr="004A3924" w:rsidRDefault="0003701F" w:rsidP="0003701F">
      <w:pPr>
        <w:jc w:val="both"/>
        <w:rPr>
          <w:rFonts w:cs="Arial"/>
          <w:sz w:val="22"/>
          <w:szCs w:val="22"/>
        </w:rPr>
      </w:pPr>
      <w:r w:rsidRPr="004A3924">
        <w:rPr>
          <w:rFonts w:cs="Arial"/>
          <w:sz w:val="22"/>
          <w:szCs w:val="22"/>
        </w:rPr>
        <w:t xml:space="preserve">Datum: </w:t>
      </w:r>
      <w:r>
        <w:rPr>
          <w:rFonts w:cs="Arial"/>
          <w:sz w:val="22"/>
          <w:szCs w:val="22"/>
        </w:rPr>
        <w:t>31.08.2022</w:t>
      </w:r>
      <w:r w:rsidRPr="004A3924">
        <w:rPr>
          <w:rFonts w:cs="Arial"/>
          <w:sz w:val="22"/>
          <w:szCs w:val="22"/>
        </w:rPr>
        <w:t>.godine</w:t>
      </w:r>
    </w:p>
    <w:p w:rsidR="0003701F" w:rsidRDefault="0003701F" w:rsidP="0003701F">
      <w:pPr>
        <w:jc w:val="both"/>
        <w:rPr>
          <w:rFonts w:cs="Arial"/>
          <w:sz w:val="22"/>
          <w:szCs w:val="22"/>
        </w:rPr>
      </w:pPr>
    </w:p>
    <w:p w:rsidR="0003701F" w:rsidRDefault="0003701F" w:rsidP="0003701F">
      <w:pPr>
        <w:jc w:val="both"/>
        <w:rPr>
          <w:rFonts w:cs="Arial"/>
          <w:sz w:val="22"/>
          <w:szCs w:val="22"/>
        </w:rPr>
      </w:pPr>
    </w:p>
    <w:p w:rsidR="0003701F" w:rsidRPr="00D4076F" w:rsidRDefault="0003701F" w:rsidP="0003701F">
      <w:pPr>
        <w:jc w:val="center"/>
        <w:rPr>
          <w:rFonts w:cs="Arial"/>
          <w:b/>
          <w:sz w:val="24"/>
        </w:rPr>
      </w:pPr>
      <w:r w:rsidRPr="00D4076F">
        <w:rPr>
          <w:rFonts w:cs="Arial"/>
          <w:b/>
          <w:sz w:val="24"/>
        </w:rPr>
        <w:t>RANG LISTA</w:t>
      </w:r>
    </w:p>
    <w:p w:rsidR="0003701F" w:rsidRPr="005C578A" w:rsidRDefault="0003701F" w:rsidP="0003701F">
      <w:pPr>
        <w:jc w:val="center"/>
        <w:rPr>
          <w:rFonts w:cs="Arial"/>
          <w:b/>
          <w:i/>
          <w:sz w:val="22"/>
          <w:szCs w:val="22"/>
        </w:rPr>
      </w:pPr>
      <w:r w:rsidRPr="005C578A">
        <w:rPr>
          <w:rFonts w:cs="Arial"/>
          <w:b/>
          <w:i/>
          <w:sz w:val="22"/>
          <w:szCs w:val="22"/>
        </w:rPr>
        <w:t xml:space="preserve">korisnika poticaja </w:t>
      </w:r>
      <w:r>
        <w:rPr>
          <w:rFonts w:cs="Arial"/>
          <w:b/>
          <w:i/>
          <w:sz w:val="22"/>
          <w:szCs w:val="22"/>
        </w:rPr>
        <w:t>“</w:t>
      </w:r>
      <w:r w:rsidRPr="005C578A">
        <w:rPr>
          <w:rFonts w:cs="Arial"/>
          <w:b/>
          <w:i/>
          <w:sz w:val="22"/>
          <w:szCs w:val="22"/>
        </w:rPr>
        <w:t>Subvencije za poticaj razvoja, poduzetništva i obrta za 2022.godinu”</w:t>
      </w:r>
      <w:r>
        <w:rPr>
          <w:rFonts w:cs="Arial"/>
          <w:b/>
          <w:i/>
          <w:sz w:val="22"/>
          <w:szCs w:val="22"/>
        </w:rPr>
        <w:t xml:space="preserve"> Općine Travnik</w:t>
      </w:r>
    </w:p>
    <w:p w:rsidR="0003701F" w:rsidRDefault="0003701F" w:rsidP="0003701F">
      <w:pPr>
        <w:jc w:val="center"/>
        <w:rPr>
          <w:rFonts w:cs="Arial"/>
          <w:b/>
          <w:sz w:val="22"/>
          <w:szCs w:val="22"/>
        </w:rPr>
      </w:pPr>
    </w:p>
    <w:p w:rsidR="0003701F" w:rsidRDefault="0003701F" w:rsidP="0003701F">
      <w:pPr>
        <w:ind w:firstLine="708"/>
        <w:jc w:val="both"/>
        <w:rPr>
          <w:rFonts w:cs="Arial"/>
          <w:sz w:val="22"/>
          <w:szCs w:val="22"/>
        </w:rPr>
      </w:pPr>
      <w:r w:rsidRPr="00740854">
        <w:rPr>
          <w:rFonts w:cs="Arial"/>
          <w:sz w:val="22"/>
          <w:szCs w:val="22"/>
        </w:rPr>
        <w:t xml:space="preserve">Komisija je </w:t>
      </w:r>
      <w:r>
        <w:rPr>
          <w:rFonts w:cs="Arial"/>
          <w:sz w:val="22"/>
          <w:szCs w:val="22"/>
        </w:rPr>
        <w:t xml:space="preserve">razmotrila pristigle prijave na Javni poziv </w:t>
      </w:r>
      <w:r>
        <w:rPr>
          <w:rFonts w:cs="Arial"/>
          <w:i/>
          <w:sz w:val="22"/>
          <w:szCs w:val="22"/>
        </w:rPr>
        <w:t>“</w:t>
      </w:r>
      <w:r w:rsidRPr="005C578A">
        <w:rPr>
          <w:rFonts w:cs="Arial"/>
          <w:sz w:val="22"/>
          <w:szCs w:val="22"/>
        </w:rPr>
        <w:t>Subvencije za poticaj razvoja, poduzetništva i obrta za 2022.godinu</w:t>
      </w:r>
      <w:r>
        <w:rPr>
          <w:rFonts w:cs="Arial"/>
          <w:sz w:val="22"/>
          <w:szCs w:val="22"/>
        </w:rPr>
        <w:t>”, te utvrdila rang listu prijavljenih, kako slijedi:</w:t>
      </w:r>
    </w:p>
    <w:p w:rsidR="0003701F" w:rsidRDefault="0003701F" w:rsidP="0003701F">
      <w:pPr>
        <w:ind w:firstLine="708"/>
        <w:jc w:val="both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842"/>
        <w:gridCol w:w="709"/>
        <w:gridCol w:w="709"/>
        <w:gridCol w:w="1134"/>
        <w:gridCol w:w="1860"/>
        <w:gridCol w:w="1171"/>
        <w:gridCol w:w="1329"/>
      </w:tblGrid>
      <w:tr w:rsidR="0003701F" w:rsidRPr="00E468C1" w:rsidTr="005E5D4C">
        <w:trPr>
          <w:trHeight w:val="128"/>
        </w:trPr>
        <w:tc>
          <w:tcPr>
            <w:tcW w:w="534" w:type="dxa"/>
            <w:vMerge w:val="restart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E468C1">
              <w:rPr>
                <w:rFonts w:cs="Arial"/>
                <w:b/>
                <w:sz w:val="22"/>
              </w:rPr>
              <w:t>r.br.</w:t>
            </w:r>
          </w:p>
        </w:tc>
        <w:tc>
          <w:tcPr>
            <w:tcW w:w="1842" w:type="dxa"/>
            <w:vMerge w:val="restart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E468C1">
              <w:rPr>
                <w:rFonts w:cs="Arial"/>
                <w:b/>
                <w:sz w:val="22"/>
              </w:rPr>
              <w:t>Ime i prezime aplikanta</w:t>
            </w:r>
          </w:p>
        </w:tc>
        <w:tc>
          <w:tcPr>
            <w:tcW w:w="2552" w:type="dxa"/>
            <w:gridSpan w:val="3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E468C1">
              <w:rPr>
                <w:rFonts w:cs="Arial"/>
                <w:b/>
                <w:sz w:val="22"/>
              </w:rPr>
              <w:t>BODOVI</w:t>
            </w:r>
          </w:p>
        </w:tc>
        <w:tc>
          <w:tcPr>
            <w:tcW w:w="1860" w:type="dxa"/>
            <w:vMerge w:val="restart"/>
            <w:vAlign w:val="center"/>
          </w:tcPr>
          <w:p w:rsidR="0003701F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E468C1">
              <w:rPr>
                <w:rFonts w:cs="Arial"/>
                <w:b/>
                <w:sz w:val="22"/>
              </w:rPr>
              <w:t>Biznis plan</w:t>
            </w:r>
          </w:p>
          <w:p w:rsidR="0003701F" w:rsidRPr="00E468C1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Naziv teme</w:t>
            </w:r>
          </w:p>
        </w:tc>
        <w:tc>
          <w:tcPr>
            <w:tcW w:w="1171" w:type="dxa"/>
            <w:vMerge w:val="restart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E468C1">
              <w:rPr>
                <w:rFonts w:cs="Arial"/>
                <w:b/>
                <w:sz w:val="22"/>
              </w:rPr>
              <w:t>Ukupno bodova</w:t>
            </w:r>
          </w:p>
        </w:tc>
        <w:tc>
          <w:tcPr>
            <w:tcW w:w="1329" w:type="dxa"/>
            <w:vMerge w:val="restart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Dodjeljena sredstva u KM</w:t>
            </w:r>
          </w:p>
        </w:tc>
      </w:tr>
      <w:tr w:rsidR="0003701F" w:rsidRPr="00E468C1" w:rsidTr="005E5D4C">
        <w:trPr>
          <w:trHeight w:val="127"/>
        </w:trPr>
        <w:tc>
          <w:tcPr>
            <w:tcW w:w="534" w:type="dxa"/>
            <w:vMerge/>
          </w:tcPr>
          <w:p w:rsidR="0003701F" w:rsidRPr="00E468C1" w:rsidRDefault="0003701F" w:rsidP="005E5D4C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842" w:type="dxa"/>
            <w:vMerge/>
          </w:tcPr>
          <w:p w:rsidR="0003701F" w:rsidRDefault="0003701F" w:rsidP="005E5D4C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3701F" w:rsidRPr="0003718F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3718F">
              <w:rPr>
                <w:rFonts w:cs="Arial"/>
                <w:b/>
                <w:sz w:val="16"/>
                <w:szCs w:val="16"/>
              </w:rPr>
              <w:t>Broj zaposlenih</w:t>
            </w:r>
          </w:p>
        </w:tc>
        <w:tc>
          <w:tcPr>
            <w:tcW w:w="709" w:type="dxa"/>
            <w:vAlign w:val="center"/>
          </w:tcPr>
          <w:p w:rsidR="0003701F" w:rsidRPr="0003718F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3718F">
              <w:rPr>
                <w:rFonts w:cs="Arial"/>
                <w:b/>
                <w:sz w:val="16"/>
                <w:szCs w:val="16"/>
              </w:rPr>
              <w:t>Udio vlastitih sredstava</w:t>
            </w:r>
          </w:p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701F" w:rsidRPr="0003718F" w:rsidRDefault="0003701F" w:rsidP="005E5D4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Kvalitet poslovne ideje po ocjeni Komisije (od 1 do 10</w:t>
            </w:r>
          </w:p>
        </w:tc>
        <w:tc>
          <w:tcPr>
            <w:tcW w:w="1860" w:type="dxa"/>
            <w:vMerge/>
          </w:tcPr>
          <w:p w:rsidR="0003701F" w:rsidRPr="00E468C1" w:rsidRDefault="0003701F" w:rsidP="005E5D4C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171" w:type="dxa"/>
            <w:vMerge/>
          </w:tcPr>
          <w:p w:rsidR="0003701F" w:rsidRPr="00E468C1" w:rsidRDefault="0003701F" w:rsidP="005E5D4C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329" w:type="dxa"/>
            <w:vMerge/>
          </w:tcPr>
          <w:p w:rsidR="0003701F" w:rsidRPr="00E468C1" w:rsidRDefault="0003701F" w:rsidP="005E5D4C">
            <w:pPr>
              <w:jc w:val="both"/>
              <w:rPr>
                <w:rFonts w:cs="Arial"/>
                <w:sz w:val="22"/>
              </w:rPr>
            </w:pP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1.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Šeherzada Riđić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8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Farma muznih krava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28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6.800,00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Benjamin Perenda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8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CNC radionica</w:t>
            </w:r>
          </w:p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28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6.000,00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3.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Jovo Vujinović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8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Uzgoj muznih krava</w:t>
            </w:r>
          </w:p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28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6.000,00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4.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Mirsad Hećo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7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Instalater centralnog grijanja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27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5.600,00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5.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 xml:space="preserve">Aida Karadža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7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Sakupljanje i prerada šumskih plodova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27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5.460,00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6.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Nerma Ibrišimbegović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6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Maserka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26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5.100,00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7.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Elma Talić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5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Kozmetičarka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5.040,00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8.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Vahida Čizmo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5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Izrada kolača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5.000,00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9.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Edin Karić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5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Uzgoj muznih krava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5.000,00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10.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Mersiha Beganović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5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Kozmetičarka</w:t>
            </w:r>
          </w:p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5.000,00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11.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Samir Vareniković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5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Stolar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5.000,00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12.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Amar Purić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5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Javni prevoz roba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5.000,00</w:t>
            </w:r>
          </w:p>
        </w:tc>
      </w:tr>
      <w:tr w:rsidR="0003701F" w:rsidRPr="00051965" w:rsidTr="005E5D4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13.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Avdija Sažić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 w:val="22"/>
              </w:rPr>
            </w:pPr>
            <w:r w:rsidRPr="00051965">
              <w:rPr>
                <w:rFonts w:cs="Arial"/>
                <w:b/>
                <w:sz w:val="22"/>
              </w:rPr>
              <w:t>5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rPr>
                <w:rFonts w:cs="Arial"/>
                <w:b/>
                <w:sz w:val="16"/>
                <w:szCs w:val="16"/>
              </w:rPr>
            </w:pPr>
            <w:r w:rsidRPr="00051965">
              <w:rPr>
                <w:rFonts w:cs="Arial"/>
                <w:b/>
                <w:sz w:val="16"/>
                <w:szCs w:val="16"/>
              </w:rPr>
              <w:t>Stolar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25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03701F" w:rsidRPr="00051965" w:rsidRDefault="0003701F" w:rsidP="005E5D4C">
            <w:pPr>
              <w:jc w:val="right"/>
              <w:rPr>
                <w:rFonts w:cs="Arial"/>
                <w:b/>
                <w:szCs w:val="20"/>
              </w:rPr>
            </w:pPr>
            <w:r w:rsidRPr="00051965">
              <w:rPr>
                <w:rFonts w:cs="Arial"/>
                <w:b/>
                <w:szCs w:val="20"/>
              </w:rPr>
              <w:t>5.000,00</w:t>
            </w:r>
          </w:p>
        </w:tc>
      </w:tr>
      <w:tr w:rsidR="0003701F" w:rsidRPr="00314A7F" w:rsidTr="005E5D4C">
        <w:tc>
          <w:tcPr>
            <w:tcW w:w="534" w:type="dxa"/>
            <w:shd w:val="clear" w:color="auto" w:fill="auto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E468C1" w:rsidRDefault="0003701F" w:rsidP="005E5D4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Dragan Popović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Prijava pristigla izvan roka</w:t>
            </w:r>
          </w:p>
          <w:p w:rsidR="0003701F" w:rsidRPr="00314A7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Nepotpuna dokumentacija (nedostaje uvjerenje Porezne uprave da obrtnik nema obaveza po osnovu poreza i Uvjerenje Fonda PIO/MIO da lice nije nije osigurano ni po kom osnovu)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 w:rsidRPr="00491365"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314A7F" w:rsidTr="005E5D4C">
        <w:tc>
          <w:tcPr>
            <w:tcW w:w="534" w:type="dxa"/>
            <w:shd w:val="clear" w:color="auto" w:fill="auto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15.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Default="0003701F" w:rsidP="005E5D4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Ermina Safić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Imenovana djelatnost registrirala 2016.godine, a javni poziv se odnosi na obrtnike koji su djelatnost registrirali u 2022.g ili će je registrirati do kraja 2022.godine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 w:rsidRPr="00491365"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314A7F" w:rsidTr="005E5D4C">
        <w:tc>
          <w:tcPr>
            <w:tcW w:w="534" w:type="dxa"/>
            <w:shd w:val="clear" w:color="auto" w:fill="auto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16.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Default="0003701F" w:rsidP="005E5D4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Opšta zemljoradnička zadruga “EKO-BISER” p.o. Vlašić0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03701F" w:rsidRPr="008F216C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Javni poziv je namjenjen osobama koje su u 2022.g. osnovale obrtničku djelatnost i osobama koje će do kraja 2022.g. osnovati obrtničku djelatnost, a zemljoradnička zadruga je pravno lice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 w:rsidRPr="00491365"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314A7F" w:rsidTr="005E5D4C">
        <w:tc>
          <w:tcPr>
            <w:tcW w:w="534" w:type="dxa"/>
            <w:shd w:val="clear" w:color="auto" w:fill="auto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17.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314A7F" w:rsidRDefault="0003701F" w:rsidP="005E5D4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Amra Zec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03701F" w:rsidRPr="008F216C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Javni poziv je namjenjen za osnivanje obrtničke djelatnosti, a imenovana u biznis planu navodi da je osnovala djelatnost iz oblasti zdravstvene zaštite, Stomatološka ordinacija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 w:rsidRPr="00491365"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314A7F" w:rsidTr="005E5D4C">
        <w:tc>
          <w:tcPr>
            <w:tcW w:w="534" w:type="dxa"/>
            <w:shd w:val="clear" w:color="auto" w:fill="auto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18.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314A7F" w:rsidRDefault="0003701F" w:rsidP="005E5D4C">
            <w:pPr>
              <w:rPr>
                <w:rFonts w:cs="Arial"/>
                <w:sz w:val="22"/>
              </w:rPr>
            </w:pPr>
            <w:r w:rsidRPr="00314A7F">
              <w:rPr>
                <w:rFonts w:cs="Arial"/>
                <w:sz w:val="22"/>
              </w:rPr>
              <w:t>R</w:t>
            </w:r>
            <w:r>
              <w:rPr>
                <w:rFonts w:cs="Arial"/>
                <w:sz w:val="22"/>
              </w:rPr>
              <w:t>usmir Jašarević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314A7F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Nepotpuna dokumentacija</w:t>
            </w:r>
          </w:p>
          <w:p w:rsidR="0003701F" w:rsidRPr="00314A7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 w:rsidRPr="00314A7F">
              <w:rPr>
                <w:rFonts w:cs="Arial"/>
                <w:sz w:val="16"/>
                <w:szCs w:val="16"/>
              </w:rPr>
              <w:t>nedostaje Uvjerenje Porezne uprave da nema neizmirenih obaveza po osnovu poreza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566CFE" w:rsidTr="005E5D4C">
        <w:tc>
          <w:tcPr>
            <w:tcW w:w="534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Default="0003701F" w:rsidP="005E5D4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Ismet Balić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Imenovani traži sredstva za pokretanje ugostiteljske djelatnosti (opremanje apartmanai kupovina vozila) 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566CFE" w:rsidTr="005E5D4C">
        <w:tc>
          <w:tcPr>
            <w:tcW w:w="534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8F216C" w:rsidRDefault="0003701F" w:rsidP="005E5D4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Emina Ibrahimagić Zukić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8F216C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8F216C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8F216C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03701F" w:rsidRPr="008F216C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Javni poziv je namjenjen za osnivanje obrtničke djelatnosti, a imenovana u biznis planu navodi da bi osnovala ugostiteljsku djelatnost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-</w:t>
            </w:r>
          </w:p>
        </w:tc>
      </w:tr>
      <w:tr w:rsidR="0003701F" w:rsidRPr="00F65FB8" w:rsidTr="005E5D4C">
        <w:tc>
          <w:tcPr>
            <w:tcW w:w="534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21.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F65FB8" w:rsidRDefault="0003701F" w:rsidP="005E5D4C">
            <w:pPr>
              <w:rPr>
                <w:rFonts w:cs="Arial"/>
                <w:sz w:val="22"/>
              </w:rPr>
            </w:pPr>
            <w:r w:rsidRPr="00F65FB8">
              <w:rPr>
                <w:rFonts w:cs="Arial"/>
                <w:sz w:val="22"/>
              </w:rPr>
              <w:t>Selvedina Bašić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03701F" w:rsidRPr="008F216C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Javni poziv je namjenjen osobama koje su u 2022.g. osnovale obrtničku djelatnost i osobama koje će do kraja 2022.g. osnovati </w:t>
            </w:r>
            <w:r>
              <w:rPr>
                <w:rFonts w:cs="Arial"/>
                <w:sz w:val="16"/>
                <w:szCs w:val="16"/>
              </w:rPr>
              <w:lastRenderedPageBreak/>
              <w:t>obrtničku djelatnost, a imenovana je obrtničku djelatnost registrovala 2016.godine,au 2022.g. je izvršena izmjena rješenja iz dopunskog u osnovno zanimanje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F65FB8" w:rsidTr="005E5D4C">
        <w:tc>
          <w:tcPr>
            <w:tcW w:w="534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22.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F65FB8" w:rsidRDefault="0003701F" w:rsidP="005E5D4C">
            <w:pPr>
              <w:rPr>
                <w:rFonts w:cs="Arial"/>
                <w:sz w:val="22"/>
              </w:rPr>
            </w:pPr>
            <w:r w:rsidRPr="00F65FB8">
              <w:rPr>
                <w:rFonts w:cs="Arial"/>
                <w:sz w:val="22"/>
              </w:rPr>
              <w:t>Edin Čičak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odredbama javnog poziva</w:t>
            </w:r>
          </w:p>
          <w:p w:rsidR="0003701F" w:rsidRPr="00F65FB8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Imenovani traži sredstva za pokretanje trgovinske djelatnosti, a javni poziv je namjenjen za poticanje obrtničke djelatnosti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F65FB8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E468C1" w:rsidTr="005E5D4C">
        <w:tc>
          <w:tcPr>
            <w:tcW w:w="534" w:type="dxa"/>
            <w:shd w:val="clear" w:color="auto" w:fill="auto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23.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E468C1" w:rsidRDefault="0003701F" w:rsidP="005E5D4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Ahmed Kozar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E468C1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Pr="00E468C1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Nema Biznis plana nego samo par rijeći, nedovoljno opisana djelatnost i za koje namjene bi se utrošila sredstva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491365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741EB0" w:rsidTr="005E5D4C">
        <w:tc>
          <w:tcPr>
            <w:tcW w:w="534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24.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741EB0" w:rsidRDefault="0003701F" w:rsidP="005E5D4C">
            <w:pPr>
              <w:rPr>
                <w:rFonts w:cs="Arial"/>
                <w:sz w:val="22"/>
              </w:rPr>
            </w:pPr>
            <w:r w:rsidRPr="00741EB0">
              <w:rPr>
                <w:rFonts w:cs="Arial"/>
                <w:sz w:val="22"/>
              </w:rPr>
              <w:t>Dinka Kahrić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03701F" w:rsidRPr="00741EB0" w:rsidRDefault="0003701F" w:rsidP="005E5D4C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Biznis plan nejasan i traže se sredstva u iznosu od 1.000,00 KM (javnim pozivom definisano da se dodjeljuju sredstva u iznosu od 5.000,00 do 10.000,00 KM)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741EB0" w:rsidTr="005E5D4C">
        <w:tc>
          <w:tcPr>
            <w:tcW w:w="534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741EB0" w:rsidRDefault="0003701F" w:rsidP="005E5D4C">
            <w:pPr>
              <w:rPr>
                <w:rFonts w:cs="Arial"/>
                <w:sz w:val="22"/>
              </w:rPr>
            </w:pPr>
            <w:r w:rsidRPr="00741EB0">
              <w:rPr>
                <w:rFonts w:cs="Arial"/>
                <w:sz w:val="22"/>
              </w:rPr>
              <w:t>Ajdin Kasumović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03701F" w:rsidRPr="00741EB0" w:rsidRDefault="0003701F" w:rsidP="005E5D4C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Imenovani traži sredstva za kupovinu vozila, a ne za nabavku alata i opreme za obavljanje bravarske radnje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Cs w:val="20"/>
              </w:rPr>
            </w:pPr>
            <w:r w:rsidRPr="00741EB0"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741EB0" w:rsidTr="005E5D4C">
        <w:tc>
          <w:tcPr>
            <w:tcW w:w="534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26.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741EB0" w:rsidRDefault="0003701F" w:rsidP="005E5D4C">
            <w:pPr>
              <w:rPr>
                <w:rFonts w:cs="Arial"/>
                <w:sz w:val="22"/>
              </w:rPr>
            </w:pPr>
            <w:r w:rsidRPr="00741EB0">
              <w:rPr>
                <w:rFonts w:cs="Arial"/>
                <w:sz w:val="22"/>
              </w:rPr>
              <w:t>Abdulah Hećimović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03701F" w:rsidRPr="00741EB0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03701F" w:rsidRPr="00741EB0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Imenovani djelatnost registrirao 2021.godine, a javni poziv se odnosi na obrtnike koji su djelatnost registrirali u 2022.g ili će je registrirati do kraja 2022.godine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Cs w:val="20"/>
              </w:rPr>
            </w:pPr>
            <w:r w:rsidRPr="00741EB0"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03701F" w:rsidRPr="00741EB0" w:rsidTr="005E5D4C">
        <w:tc>
          <w:tcPr>
            <w:tcW w:w="534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27.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701F" w:rsidRPr="00741EB0" w:rsidRDefault="0003701F" w:rsidP="005E5D4C">
            <w:pPr>
              <w:rPr>
                <w:rFonts w:cs="Arial"/>
                <w:sz w:val="22"/>
              </w:rPr>
            </w:pPr>
            <w:r w:rsidRPr="00741EB0">
              <w:rPr>
                <w:rFonts w:cs="Arial"/>
                <w:sz w:val="22"/>
              </w:rPr>
              <w:t>Samed Karahodža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both"/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03701F" w:rsidRPr="00741EB0" w:rsidRDefault="0003701F" w:rsidP="005E5D4C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Imenovani traži sredstva za kupovinu vozila, a ne za nabavku alata i opreme za obavljanje građevinskog  obrta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Cs w:val="20"/>
              </w:rPr>
            </w:pPr>
            <w:r w:rsidRPr="00741EB0"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3701F" w:rsidRPr="00741EB0" w:rsidRDefault="0003701F" w:rsidP="005E5D4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</w:tbl>
    <w:p w:rsidR="0003701F" w:rsidRDefault="0003701F" w:rsidP="0003701F">
      <w:pPr>
        <w:ind w:firstLine="708"/>
        <w:jc w:val="both"/>
        <w:rPr>
          <w:rFonts w:cs="Arial"/>
          <w:i/>
          <w:sz w:val="22"/>
          <w:szCs w:val="22"/>
        </w:rPr>
      </w:pPr>
    </w:p>
    <w:p w:rsidR="0003701F" w:rsidRPr="00587C1F" w:rsidRDefault="0003701F" w:rsidP="0003701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587C1F">
        <w:rPr>
          <w:rFonts w:cs="Arial"/>
          <w:sz w:val="22"/>
          <w:szCs w:val="22"/>
        </w:rPr>
        <w:t>ravo na dodjelu sredstava su ostvarli korisnici od rednog broja 1 do rednog broja 1</w:t>
      </w:r>
      <w:r>
        <w:rPr>
          <w:rFonts w:cs="Arial"/>
          <w:sz w:val="22"/>
          <w:szCs w:val="22"/>
        </w:rPr>
        <w:t>3</w:t>
      </w:r>
      <w:r w:rsidRPr="00587C1F">
        <w:rPr>
          <w:rFonts w:cs="Arial"/>
          <w:sz w:val="22"/>
          <w:szCs w:val="22"/>
        </w:rPr>
        <w:t>.</w:t>
      </w:r>
    </w:p>
    <w:p w:rsidR="0003701F" w:rsidRPr="004A3924" w:rsidRDefault="0003701F" w:rsidP="0003701F">
      <w:pPr>
        <w:ind w:firstLine="708"/>
        <w:jc w:val="both"/>
        <w:rPr>
          <w:rFonts w:cs="Arial"/>
          <w:i/>
          <w:sz w:val="22"/>
          <w:szCs w:val="22"/>
        </w:rPr>
      </w:pPr>
    </w:p>
    <w:p w:rsidR="0003701F" w:rsidRDefault="0003701F" w:rsidP="0003701F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Prigovor na objavljenu Rang listu korisnika </w:t>
      </w:r>
      <w:r w:rsidRPr="00051965">
        <w:rPr>
          <w:rFonts w:cs="Arial"/>
          <w:sz w:val="22"/>
          <w:szCs w:val="22"/>
        </w:rPr>
        <w:t>poticaja “Subvencije za poticaj razvoja, poduzetništva i obrta za 2022.godinu” Općine Travnik</w:t>
      </w:r>
      <w:r>
        <w:rPr>
          <w:rFonts w:cs="Arial"/>
          <w:sz w:val="22"/>
          <w:szCs w:val="22"/>
        </w:rPr>
        <w:t xml:space="preserve"> podnosi se u roku od 8 dana od dana objavljivanja Rang liste na oglasnoj ploči i web stranici Općine Travnik, odnosno od 01.09.2022.godine, zaključno sa 08.09.2022.godine.</w:t>
      </w:r>
    </w:p>
    <w:p w:rsidR="0003701F" w:rsidRDefault="0003701F" w:rsidP="0003701F">
      <w:pPr>
        <w:ind w:firstLine="708"/>
        <w:rPr>
          <w:rFonts w:cs="Arial"/>
          <w:sz w:val="22"/>
          <w:szCs w:val="22"/>
        </w:rPr>
      </w:pPr>
    </w:p>
    <w:p w:rsidR="0003701F" w:rsidRPr="00051965" w:rsidRDefault="0003701F" w:rsidP="0003701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Prigovor se podnosi na proto</w:t>
      </w:r>
      <w:r w:rsidR="001E465B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 xml:space="preserve">ol Općine Travnik ili </w:t>
      </w:r>
      <w:r w:rsidRPr="00051965">
        <w:rPr>
          <w:rFonts w:cs="Arial"/>
          <w:sz w:val="22"/>
          <w:szCs w:val="22"/>
        </w:rPr>
        <w:t>putem pošte na adresu Općina Travnik, Komisija za odabir korisnika poticaja na osnovu objavljenog Javnog poziva “Subvencije za poticaj razvoja, poduzetništva i obrta za 2022.godinu”</w:t>
      </w:r>
      <w:r>
        <w:rPr>
          <w:rFonts w:cs="Arial"/>
          <w:sz w:val="22"/>
          <w:szCs w:val="22"/>
        </w:rPr>
        <w:t>.</w:t>
      </w:r>
    </w:p>
    <w:p w:rsidR="0003701F" w:rsidRPr="00051965" w:rsidRDefault="0003701F" w:rsidP="0003701F">
      <w:pPr>
        <w:ind w:firstLine="708"/>
        <w:rPr>
          <w:rFonts w:cs="Arial"/>
          <w:sz w:val="22"/>
          <w:szCs w:val="22"/>
        </w:rPr>
      </w:pPr>
    </w:p>
    <w:p w:rsidR="0003701F" w:rsidRDefault="0003701F" w:rsidP="0003701F">
      <w:pPr>
        <w:jc w:val="both"/>
        <w:rPr>
          <w:rFonts w:cs="Arial"/>
          <w:bCs/>
          <w:sz w:val="22"/>
          <w:szCs w:val="22"/>
        </w:rPr>
      </w:pPr>
    </w:p>
    <w:p w:rsidR="0003701F" w:rsidRPr="00051965" w:rsidRDefault="0003701F" w:rsidP="00037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051965">
        <w:rPr>
          <w:rFonts w:cs="Arial"/>
          <w:bCs/>
          <w:sz w:val="22"/>
          <w:szCs w:val="22"/>
        </w:rPr>
        <w:t xml:space="preserve">          </w:t>
      </w:r>
      <w:r w:rsidRPr="00051965">
        <w:rPr>
          <w:rFonts w:cs="Arial"/>
          <w:b/>
          <w:bCs/>
          <w:sz w:val="22"/>
          <w:szCs w:val="22"/>
        </w:rPr>
        <w:t xml:space="preserve">PREDSJEDNIK KOMISIJE </w:t>
      </w:r>
      <w:r w:rsidRPr="00051965">
        <w:rPr>
          <w:rFonts w:cs="Arial"/>
          <w:b/>
          <w:bCs/>
          <w:sz w:val="22"/>
          <w:szCs w:val="22"/>
        </w:rPr>
        <w:tab/>
      </w:r>
    </w:p>
    <w:p w:rsidR="0003701F" w:rsidRPr="00FA757C" w:rsidRDefault="0003701F" w:rsidP="0003701F">
      <w:pPr>
        <w:jc w:val="both"/>
        <w:rPr>
          <w:rFonts w:cs="Arial"/>
          <w:b/>
          <w:bCs/>
          <w:sz w:val="22"/>
          <w:szCs w:val="22"/>
        </w:rPr>
      </w:pPr>
    </w:p>
    <w:p w:rsidR="0003701F" w:rsidRPr="00FA757C" w:rsidRDefault="0003701F" w:rsidP="0003701F">
      <w:pPr>
        <w:pStyle w:val="ListParagraph"/>
        <w:ind w:left="53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       </w:t>
      </w:r>
      <w:r w:rsidRPr="00051965">
        <w:rPr>
          <w:rFonts w:ascii="Arial" w:hAnsi="Arial" w:cs="Arial"/>
          <w:b/>
          <w:bCs/>
          <w:i/>
        </w:rPr>
        <w:t>Adis Arnautović</w:t>
      </w:r>
    </w:p>
    <w:p w:rsidR="0003701F" w:rsidRDefault="0003701F" w:rsidP="0003701F"/>
    <w:p w:rsidR="0003701F" w:rsidRDefault="0003701F" w:rsidP="0003701F">
      <w:pPr>
        <w:jc w:val="both"/>
        <w:rPr>
          <w:rFonts w:cs="Arial"/>
          <w:sz w:val="22"/>
          <w:szCs w:val="22"/>
        </w:rPr>
      </w:pPr>
    </w:p>
    <w:sectPr w:rsidR="0003701F" w:rsidSect="007B4C34">
      <w:footerReference w:type="default" r:id="rId8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993" w:rsidRDefault="00AE1993" w:rsidP="00C62751">
      <w:r>
        <w:separator/>
      </w:r>
    </w:p>
  </w:endnote>
  <w:endnote w:type="continuationSeparator" w:id="1">
    <w:p w:rsidR="00AE1993" w:rsidRDefault="00AE1993" w:rsidP="00C62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34" w:rsidRPr="00EF10BA" w:rsidRDefault="000F1B5A" w:rsidP="007B4C34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0F1B5A">
      <w:rPr>
        <w:rFonts w:cs="Arial"/>
        <w:noProof/>
        <w:color w:val="808080" w:themeColor="background1" w:themeShade="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9;mso-fit-shape-to-text:t">
            <w:txbxContent>
              <w:p w:rsidR="007B4C34" w:rsidRPr="00EF10BA" w:rsidRDefault="00A5462B" w:rsidP="007B4C34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7B4C34" w:rsidRPr="00EF10BA" w:rsidRDefault="00A5462B" w:rsidP="007B4C34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A5462B" w:rsidRPr="00EF10BA">
      <w:rPr>
        <w:rFonts w:cs="Arial"/>
        <w:color w:val="808080" w:themeColor="background1" w:themeShade="80"/>
        <w:sz w:val="16"/>
        <w:szCs w:val="16"/>
        <w:lang w:val="hr-BA"/>
      </w:rPr>
      <w:t>OB 00</w:t>
    </w:r>
    <w:r w:rsidR="00A5462B">
      <w:rPr>
        <w:rFonts w:cs="Arial"/>
        <w:color w:val="808080" w:themeColor="background1" w:themeShade="80"/>
        <w:sz w:val="16"/>
        <w:szCs w:val="16"/>
        <w:lang w:val="hr-BA"/>
      </w:rPr>
      <w:t>6</w:t>
    </w:r>
    <w:r w:rsidR="00A5462B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                                                                                    Strana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A5462B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PAGE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1E465B">
      <w:rPr>
        <w:rFonts w:cs="Arial"/>
        <w:b/>
        <w:noProof/>
        <w:color w:val="808080" w:themeColor="background1" w:themeShade="80"/>
        <w:sz w:val="16"/>
        <w:szCs w:val="16"/>
        <w:lang w:val="hr-BA"/>
      </w:rPr>
      <w:t>4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  <w:r w:rsidR="00A5462B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A5462B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NUMPAGES 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1E465B">
      <w:rPr>
        <w:rFonts w:cs="Arial"/>
        <w:b/>
        <w:noProof/>
        <w:color w:val="808080" w:themeColor="background1" w:themeShade="80"/>
        <w:sz w:val="16"/>
        <w:szCs w:val="16"/>
        <w:lang w:val="hr-BA"/>
      </w:rPr>
      <w:t>4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</w:p>
  <w:p w:rsidR="007B4C34" w:rsidRPr="00EF10BA" w:rsidRDefault="000F1B5A" w:rsidP="007B4C34">
    <w:pPr>
      <w:pStyle w:val="Footer"/>
      <w:rPr>
        <w:lang w:val="hr-BA"/>
      </w:rPr>
    </w:pPr>
    <w:r w:rsidRPr="000F1B5A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3.2pt;margin-top:2.9pt;width:433.7pt;height:0;z-index:251662336" o:connectortype="straight" strokecolor="#7f7f7f [1612]"/>
      </w:pict>
    </w:r>
    <w:r w:rsidR="00A5462B" w:rsidRPr="00EF10BA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1B5A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1" type="#_x0000_t202" style="position:absolute;margin-left:241.9pt;margin-top:6.5pt;width:181.2pt;height:39.4pt;z-index:-251653120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1;mso-fit-shape-to-text:t">
            <w:txbxContent>
              <w:p w:rsidR="007B4C34" w:rsidRPr="00AD4DC6" w:rsidRDefault="00A5462B" w:rsidP="007B4C34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Identifikacijski broj: 4236179780001</w:t>
                </w: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br/>
                  <w:t>Matični broj: 20172550</w:t>
                </w:r>
              </w:p>
              <w:p w:rsidR="007B4C34" w:rsidRPr="00AD4DC6" w:rsidRDefault="00A5462B" w:rsidP="007B4C34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Broj poreznog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t xml:space="preserve"> obveznika: 09001098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br/>
                  <w:t>PDV broj: 236179780001</w:t>
                </w:r>
              </w:p>
            </w:txbxContent>
          </v:textbox>
        </v:shape>
      </w:pict>
    </w:r>
    <w:r w:rsidRPr="000F1B5A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2" type="#_x0000_t202" style="position:absolute;margin-left:16.15pt;margin-top:6.6pt;width:181.4pt;height:39.6pt;z-index:-251652096;mso-width-percent:400;mso-position-horizontal-relative:text;mso-position-vertical-relative:text;mso-width-percent:400;mso-width-relative:margin;mso-height-relative:margin" stroked="f">
          <v:textbox style="mso-next-textbox:#_x0000_s2052">
            <w:txbxContent>
              <w:p w:rsidR="007B4C34" w:rsidRPr="00EF10BA" w:rsidRDefault="00A5462B" w:rsidP="007B4C34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F10BA">
                    <w:rPr>
                      <w:b/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7B4C34" w:rsidRPr="00EF10BA" w:rsidRDefault="00AE1993" w:rsidP="007B4C34">
    <w:pPr>
      <w:pStyle w:val="Footer"/>
      <w:rPr>
        <w:lang w:val="hr-BA"/>
      </w:rPr>
    </w:pPr>
  </w:p>
  <w:p w:rsidR="007B4C34" w:rsidRPr="00EF10BA" w:rsidRDefault="00AE1993" w:rsidP="007B4C34">
    <w:pPr>
      <w:pStyle w:val="Footer"/>
      <w:rPr>
        <w:lang w:val="hr-BA"/>
      </w:rPr>
    </w:pPr>
  </w:p>
  <w:p w:rsidR="007B4C34" w:rsidRPr="00EF10BA" w:rsidRDefault="00AE1993" w:rsidP="007B4C34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993" w:rsidRDefault="00AE1993" w:rsidP="00C62751">
      <w:r>
        <w:separator/>
      </w:r>
    </w:p>
  </w:footnote>
  <w:footnote w:type="continuationSeparator" w:id="1">
    <w:p w:rsidR="00AE1993" w:rsidRDefault="00AE1993" w:rsidP="00C62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3ABF"/>
    <w:multiLevelType w:val="hybridMultilevel"/>
    <w:tmpl w:val="9524308E"/>
    <w:lvl w:ilvl="0" w:tplc="FB26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B3268"/>
    <w:multiLevelType w:val="hybridMultilevel"/>
    <w:tmpl w:val="3D5EA6C4"/>
    <w:lvl w:ilvl="0" w:tplc="FC92093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0" w:hanging="360"/>
      </w:pPr>
    </w:lvl>
    <w:lvl w:ilvl="2" w:tplc="041A001B" w:tentative="1">
      <w:start w:val="1"/>
      <w:numFmt w:val="lowerRoman"/>
      <w:lvlText w:val="%3."/>
      <w:lvlJc w:val="right"/>
      <w:pPr>
        <w:ind w:left="6750" w:hanging="180"/>
      </w:pPr>
    </w:lvl>
    <w:lvl w:ilvl="3" w:tplc="041A000F" w:tentative="1">
      <w:start w:val="1"/>
      <w:numFmt w:val="decimal"/>
      <w:lvlText w:val="%4."/>
      <w:lvlJc w:val="left"/>
      <w:pPr>
        <w:ind w:left="7470" w:hanging="360"/>
      </w:pPr>
    </w:lvl>
    <w:lvl w:ilvl="4" w:tplc="041A0019" w:tentative="1">
      <w:start w:val="1"/>
      <w:numFmt w:val="lowerLetter"/>
      <w:lvlText w:val="%5."/>
      <w:lvlJc w:val="left"/>
      <w:pPr>
        <w:ind w:left="8190" w:hanging="360"/>
      </w:pPr>
    </w:lvl>
    <w:lvl w:ilvl="5" w:tplc="041A001B" w:tentative="1">
      <w:start w:val="1"/>
      <w:numFmt w:val="lowerRoman"/>
      <w:lvlText w:val="%6."/>
      <w:lvlJc w:val="right"/>
      <w:pPr>
        <w:ind w:left="8910" w:hanging="180"/>
      </w:pPr>
    </w:lvl>
    <w:lvl w:ilvl="6" w:tplc="041A000F" w:tentative="1">
      <w:start w:val="1"/>
      <w:numFmt w:val="decimal"/>
      <w:lvlText w:val="%7."/>
      <w:lvlJc w:val="left"/>
      <w:pPr>
        <w:ind w:left="9630" w:hanging="360"/>
      </w:pPr>
    </w:lvl>
    <w:lvl w:ilvl="7" w:tplc="041A0019" w:tentative="1">
      <w:start w:val="1"/>
      <w:numFmt w:val="lowerLetter"/>
      <w:lvlText w:val="%8."/>
      <w:lvlJc w:val="left"/>
      <w:pPr>
        <w:ind w:left="10350" w:hanging="360"/>
      </w:pPr>
    </w:lvl>
    <w:lvl w:ilvl="8" w:tplc="041A001B" w:tentative="1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701F"/>
    <w:rsid w:val="0003701F"/>
    <w:rsid w:val="000F1B5A"/>
    <w:rsid w:val="001E465B"/>
    <w:rsid w:val="009735BC"/>
    <w:rsid w:val="00A5462B"/>
    <w:rsid w:val="00A65DE4"/>
    <w:rsid w:val="00AE1993"/>
    <w:rsid w:val="00C62751"/>
    <w:rsid w:val="00F2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1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70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01F"/>
    <w:rPr>
      <w:rFonts w:ascii="Arial" w:eastAsia="Times New Roman" w:hAnsi="Arial" w:cs="Times New Roman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370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01F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370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037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cp:lastPrinted>2022-08-31T05:54:00Z</cp:lastPrinted>
  <dcterms:created xsi:type="dcterms:W3CDTF">2022-08-31T05:45:00Z</dcterms:created>
  <dcterms:modified xsi:type="dcterms:W3CDTF">2022-08-31T06:03:00Z</dcterms:modified>
</cp:coreProperties>
</file>