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757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FC7757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C7757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FC7757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A35209">
        <w:rPr>
          <w:rFonts w:cs="Arial"/>
          <w:bCs/>
          <w:lang w:val="hr-HR"/>
        </w:rPr>
        <w:t>-22</w:t>
      </w:r>
    </w:p>
    <w:p w:rsidR="00F602DB" w:rsidRDefault="00A35209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2</w:t>
      </w:r>
      <w:r w:rsidR="00C87D05">
        <w:rPr>
          <w:rFonts w:cs="Arial"/>
          <w:bCs/>
          <w:lang w:val="hr-HR"/>
        </w:rPr>
        <w:t>7.08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E4068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E4068" w:rsidRDefault="00FE4068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A35209">
        <w:rPr>
          <w:b/>
          <w:sz w:val="22"/>
          <w:szCs w:val="22"/>
          <w:lang w:val="bs-Latn-BA"/>
        </w:rPr>
        <w:t>dvadesetdrugoj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Pr="008F5252" w:rsidRDefault="00F602DB" w:rsidP="00FE4068">
      <w:pPr>
        <w:tabs>
          <w:tab w:val="left" w:pos="3570"/>
        </w:tabs>
        <w:rPr>
          <w:rFonts w:cs="Arial"/>
          <w:b/>
          <w:bCs/>
          <w:szCs w:val="20"/>
          <w:lang w:val="hr-HR"/>
        </w:rPr>
      </w:pPr>
    </w:p>
    <w:p w:rsidR="00F602DB" w:rsidRPr="008F5252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8F5252">
        <w:rPr>
          <w:rFonts w:cs="Arial"/>
          <w:bCs/>
          <w:szCs w:val="20"/>
          <w:lang w:val="hr-HR"/>
        </w:rPr>
        <w:t xml:space="preserve">Na prijedlog </w:t>
      </w:r>
      <w:r w:rsidR="00BD7679" w:rsidRPr="008F5252">
        <w:rPr>
          <w:rFonts w:cs="Arial"/>
          <w:bCs/>
          <w:szCs w:val="20"/>
          <w:lang w:val="hr-HR"/>
        </w:rPr>
        <w:t xml:space="preserve"> </w:t>
      </w:r>
      <w:r w:rsidR="006E57F5" w:rsidRPr="008F5252">
        <w:rPr>
          <w:rFonts w:cs="Arial"/>
          <w:bCs/>
          <w:szCs w:val="20"/>
          <w:lang w:val="hr-HR"/>
        </w:rPr>
        <w:t>S</w:t>
      </w:r>
      <w:r w:rsidR="00BD7679" w:rsidRPr="008F5252">
        <w:rPr>
          <w:rFonts w:cs="Arial"/>
          <w:bCs/>
          <w:szCs w:val="20"/>
          <w:lang w:val="hr-HR"/>
        </w:rPr>
        <w:t>lužbe z</w:t>
      </w:r>
      <w:r w:rsidR="00001C26" w:rsidRPr="008F5252">
        <w:rPr>
          <w:rFonts w:cs="Arial"/>
          <w:bCs/>
          <w:szCs w:val="20"/>
          <w:lang w:val="hr-HR"/>
        </w:rPr>
        <w:t>a zajedničke i komunalne poslove i Služba za razvoj privredu i vanprivredu</w:t>
      </w:r>
      <w:r w:rsidR="00994BBE" w:rsidRPr="008F5252">
        <w:rPr>
          <w:rFonts w:cs="Arial"/>
          <w:bCs/>
          <w:szCs w:val="20"/>
          <w:lang w:val="hr-HR"/>
        </w:rPr>
        <w:t xml:space="preserve"> </w:t>
      </w:r>
      <w:r w:rsidR="00BD7679" w:rsidRPr="008F5252">
        <w:rPr>
          <w:rFonts w:cs="Arial"/>
          <w:bCs/>
          <w:szCs w:val="20"/>
          <w:lang w:val="hr-HR"/>
        </w:rPr>
        <w:t xml:space="preserve"> Općine</w:t>
      </w:r>
      <w:r w:rsidR="006C3AB2">
        <w:rPr>
          <w:rFonts w:cs="Arial"/>
          <w:bCs/>
          <w:szCs w:val="20"/>
          <w:lang w:val="hr-HR"/>
        </w:rPr>
        <w:t xml:space="preserve"> </w:t>
      </w:r>
      <w:r w:rsidR="0041702C" w:rsidRPr="008F5252">
        <w:rPr>
          <w:rFonts w:cs="Arial"/>
          <w:bCs/>
          <w:szCs w:val="20"/>
          <w:lang w:val="hr-HR"/>
        </w:rPr>
        <w:t>Travnik</w:t>
      </w:r>
      <w:r w:rsidR="006622BB" w:rsidRPr="008F5252">
        <w:rPr>
          <w:rFonts w:cs="Arial"/>
          <w:bCs/>
          <w:szCs w:val="20"/>
          <w:lang w:val="hr-HR"/>
        </w:rPr>
        <w:t xml:space="preserve">, </w:t>
      </w:r>
      <w:r w:rsidRPr="008F5252">
        <w:rPr>
          <w:rFonts w:cs="Arial"/>
          <w:bCs/>
          <w:szCs w:val="20"/>
          <w:lang w:val="hr-HR"/>
        </w:rPr>
        <w:t xml:space="preserve">izvršiće se </w:t>
      </w:r>
      <w:r w:rsidR="00FE3674" w:rsidRPr="008F5252">
        <w:rPr>
          <w:rFonts w:cs="Arial"/>
          <w:bCs/>
          <w:szCs w:val="20"/>
          <w:lang w:val="hr-HR"/>
        </w:rPr>
        <w:t xml:space="preserve">dopuna i </w:t>
      </w:r>
      <w:r w:rsidRPr="008F5252">
        <w:rPr>
          <w:rFonts w:cs="Arial"/>
          <w:bCs/>
          <w:szCs w:val="20"/>
          <w:lang w:val="hr-HR"/>
        </w:rPr>
        <w:t xml:space="preserve">izmjena </w:t>
      </w:r>
      <w:r w:rsidR="00FE3674" w:rsidRPr="008F5252">
        <w:rPr>
          <w:rFonts w:cs="Arial"/>
          <w:szCs w:val="20"/>
          <w:lang w:val="bs-Latn-BA"/>
        </w:rPr>
        <w:t>Plana</w:t>
      </w:r>
      <w:r w:rsidRPr="008F5252">
        <w:rPr>
          <w:rFonts w:cs="Arial"/>
          <w:szCs w:val="20"/>
          <w:lang w:val="bs-Latn-BA"/>
        </w:rPr>
        <w:t xml:space="preserve"> </w:t>
      </w:r>
      <w:r w:rsidR="0041702C" w:rsidRPr="008F5252">
        <w:rPr>
          <w:rFonts w:cs="Arial"/>
          <w:szCs w:val="20"/>
          <w:lang w:val="bs-Latn-BA"/>
        </w:rPr>
        <w:t>nabavki za 2024</w:t>
      </w:r>
      <w:r w:rsidRPr="008F5252">
        <w:rPr>
          <w:rFonts w:cs="Arial"/>
          <w:szCs w:val="20"/>
          <w:lang w:val="bs-Latn-BA"/>
        </w:rPr>
        <w:t>. godinu</w:t>
      </w:r>
      <w:r w:rsidRPr="008F5252">
        <w:rPr>
          <w:rFonts w:cs="Arial"/>
          <w:bCs/>
          <w:szCs w:val="20"/>
          <w:lang w:val="hr-HR"/>
        </w:rPr>
        <w:t xml:space="preserve"> </w:t>
      </w:r>
      <w:r w:rsidR="00DD57A8" w:rsidRPr="008F5252">
        <w:rPr>
          <w:rFonts w:cs="Arial"/>
          <w:bCs/>
          <w:szCs w:val="20"/>
          <w:lang w:val="hr-HR"/>
        </w:rPr>
        <w:t xml:space="preserve">Općine Travnik, </w:t>
      </w:r>
      <w:r w:rsidRPr="008F5252">
        <w:rPr>
          <w:rFonts w:cs="Arial"/>
          <w:bCs/>
          <w:szCs w:val="20"/>
          <w:lang w:val="hr-HR"/>
        </w:rPr>
        <w:t>kako slijedi;</w:t>
      </w:r>
    </w:p>
    <w:p w:rsidR="00001C26" w:rsidRDefault="00001C26" w:rsidP="0053398C">
      <w:pPr>
        <w:rPr>
          <w:rFonts w:cs="Arial"/>
          <w:bCs/>
          <w:szCs w:val="20"/>
          <w:lang w:val="hr-HR"/>
        </w:rPr>
      </w:pPr>
    </w:p>
    <w:p w:rsidR="0053398C" w:rsidRPr="0053398C" w:rsidRDefault="0053398C" w:rsidP="0053398C">
      <w:pPr>
        <w:rPr>
          <w:rFonts w:cs="Arial"/>
          <w:bCs/>
          <w:szCs w:val="20"/>
          <w:lang w:val="hr-HR"/>
        </w:rPr>
      </w:pPr>
    </w:p>
    <w:p w:rsidR="0053398C" w:rsidRPr="0053398C" w:rsidRDefault="00DF53A7" w:rsidP="0053398C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53398C">
        <w:rPr>
          <w:rFonts w:cs="Arial"/>
          <w:bCs/>
          <w:szCs w:val="20"/>
          <w:lang w:val="hr-HR"/>
        </w:rPr>
        <w:t xml:space="preserve">Dodaje se stavka </w:t>
      </w:r>
      <w:r w:rsidR="004357A3" w:rsidRPr="0053398C">
        <w:rPr>
          <w:rFonts w:cs="Arial"/>
          <w:bCs/>
          <w:szCs w:val="20"/>
          <w:lang w:val="hr-HR"/>
        </w:rPr>
        <w:t>- radovi;</w:t>
      </w:r>
      <w:r w:rsidR="0053398C" w:rsidRPr="0053398C">
        <w:rPr>
          <w:rFonts w:cs="Arial"/>
          <w:szCs w:val="20"/>
          <w:lang w:val="bs-Latn-BA" w:eastAsia="hr-HR"/>
        </w:rPr>
        <w:t xml:space="preserve"> Izmještanje stuba kod Kantolane bolnice Travnik</w:t>
      </w:r>
      <w:r w:rsidR="004357A3" w:rsidRPr="0053398C">
        <w:rPr>
          <w:rFonts w:cs="Arial"/>
          <w:bCs/>
          <w:szCs w:val="20"/>
          <w:lang w:val="hr-HR"/>
        </w:rPr>
        <w:t xml:space="preserve"> </w:t>
      </w:r>
      <w:r w:rsidR="008F5252" w:rsidRPr="0053398C">
        <w:rPr>
          <w:rFonts w:cs="Arial"/>
          <w:color w:val="000000"/>
          <w:szCs w:val="20"/>
        </w:rPr>
        <w:t>, direktni</w:t>
      </w:r>
      <w:r w:rsidR="00B65069" w:rsidRPr="0053398C">
        <w:rPr>
          <w:rFonts w:cs="Arial"/>
          <w:color w:val="000000"/>
          <w:szCs w:val="20"/>
        </w:rPr>
        <w:t xml:space="preserve"> postupak </w:t>
      </w:r>
      <w:r w:rsidRPr="0053398C">
        <w:rPr>
          <w:rFonts w:cs="Arial"/>
          <w:bCs/>
          <w:szCs w:val="20"/>
          <w:lang w:val="hr-HR"/>
        </w:rPr>
        <w:t>sa pr</w:t>
      </w:r>
      <w:r w:rsidR="00B65069" w:rsidRPr="0053398C">
        <w:rPr>
          <w:rFonts w:cs="Arial"/>
          <w:bCs/>
          <w:szCs w:val="20"/>
          <w:lang w:val="hr-HR"/>
        </w:rPr>
        <w:t xml:space="preserve">ocijenjenom vrijednosti </w:t>
      </w:r>
      <w:r w:rsidR="0053398C" w:rsidRPr="0053398C">
        <w:rPr>
          <w:rFonts w:cs="Arial"/>
          <w:szCs w:val="20"/>
          <w:lang w:eastAsia="hr-HR"/>
        </w:rPr>
        <w:t xml:space="preserve">6.000,00 KM. </w:t>
      </w:r>
    </w:p>
    <w:p w:rsidR="0053398C" w:rsidRPr="0053398C" w:rsidRDefault="00B65069" w:rsidP="0053398C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53398C">
        <w:rPr>
          <w:rFonts w:cs="Arial"/>
          <w:bCs/>
          <w:szCs w:val="20"/>
          <w:lang w:val="hr-HR"/>
        </w:rPr>
        <w:t>Dodaje se stavka - radovi;</w:t>
      </w:r>
      <w:r w:rsidR="0053398C" w:rsidRPr="0053398C">
        <w:rPr>
          <w:rFonts w:cs="Arial"/>
          <w:szCs w:val="20"/>
          <w:lang w:val="bs-Latn-BA" w:eastAsia="hr-HR"/>
        </w:rPr>
        <w:t xml:space="preserve"> Izmještanje cijevi na trasi puta kod TBC, </w:t>
      </w:r>
      <w:r w:rsidR="008F5252" w:rsidRPr="0053398C">
        <w:rPr>
          <w:rFonts w:cs="Arial"/>
          <w:bCs/>
          <w:szCs w:val="20"/>
          <w:lang w:val="hr-HR"/>
        </w:rPr>
        <w:t>direktni</w:t>
      </w:r>
      <w:r w:rsidR="00DF53A7" w:rsidRPr="0053398C">
        <w:rPr>
          <w:rFonts w:cs="Arial"/>
          <w:bCs/>
          <w:szCs w:val="20"/>
          <w:lang w:val="hr-HR"/>
        </w:rPr>
        <w:t xml:space="preserve"> postupak  sa pr</w:t>
      </w:r>
      <w:r w:rsidR="008F5252" w:rsidRPr="0053398C">
        <w:rPr>
          <w:rFonts w:cs="Arial"/>
          <w:bCs/>
          <w:szCs w:val="20"/>
          <w:lang w:val="hr-HR"/>
        </w:rPr>
        <w:t xml:space="preserve">ocijenjenom vrijednosti </w:t>
      </w:r>
      <w:r w:rsidR="008F5252" w:rsidRPr="0053398C">
        <w:rPr>
          <w:rFonts w:cs="Arial"/>
          <w:szCs w:val="20"/>
          <w:lang w:eastAsia="hr-HR"/>
        </w:rPr>
        <w:t>6.000,00 KM.</w:t>
      </w:r>
    </w:p>
    <w:p w:rsidR="00D932BE" w:rsidRPr="0053398C" w:rsidRDefault="00D932BE" w:rsidP="0053398C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53398C">
        <w:rPr>
          <w:rFonts w:cs="Arial"/>
          <w:bCs/>
          <w:szCs w:val="20"/>
          <w:lang w:val="hr-HR"/>
        </w:rPr>
        <w:t>Dodaje se stavka – radovi</w:t>
      </w:r>
      <w:r w:rsidRPr="0053398C">
        <w:rPr>
          <w:rFonts w:cs="Arial"/>
          <w:color w:val="000000"/>
          <w:szCs w:val="20"/>
        </w:rPr>
        <w:t xml:space="preserve">” </w:t>
      </w:r>
      <w:r w:rsidR="0053398C" w:rsidRPr="0053398C">
        <w:rPr>
          <w:rFonts w:cs="Arial"/>
          <w:szCs w:val="20"/>
          <w:lang w:val="bs-Latn-BA" w:eastAsia="hr-HR"/>
        </w:rPr>
        <w:t>Izgradnja cjevastog propusta kod Kantonalne bolnice Travnik.direktn</w:t>
      </w:r>
      <w:r w:rsidRPr="0053398C">
        <w:rPr>
          <w:rFonts w:cs="Arial"/>
          <w:color w:val="000000"/>
          <w:szCs w:val="20"/>
        </w:rPr>
        <w:t xml:space="preserve">i postupak </w:t>
      </w:r>
      <w:r w:rsidRPr="0053398C">
        <w:rPr>
          <w:rFonts w:cs="Arial"/>
          <w:bCs/>
          <w:szCs w:val="20"/>
          <w:lang w:val="hr-HR"/>
        </w:rPr>
        <w:t xml:space="preserve">sa procijenjenom vrijednosti  </w:t>
      </w:r>
      <w:r w:rsidR="0053398C" w:rsidRPr="0053398C">
        <w:rPr>
          <w:rFonts w:cs="Arial"/>
          <w:szCs w:val="20"/>
          <w:lang w:eastAsia="hr-HR"/>
        </w:rPr>
        <w:t>6.</w:t>
      </w:r>
      <w:r w:rsidR="008F5252" w:rsidRPr="0053398C">
        <w:rPr>
          <w:rFonts w:cs="Arial"/>
          <w:szCs w:val="20"/>
          <w:lang w:eastAsia="hr-HR"/>
        </w:rPr>
        <w:t>000,00 KM.</w:t>
      </w:r>
    </w:p>
    <w:p w:rsidR="006E0B32" w:rsidRPr="006E0B32" w:rsidRDefault="00D932BE" w:rsidP="006E0B3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275240">
        <w:rPr>
          <w:rFonts w:cs="Arial"/>
          <w:bCs/>
          <w:szCs w:val="20"/>
          <w:lang w:val="hr-HR"/>
        </w:rPr>
        <w:t xml:space="preserve">Dodaje se stavka </w:t>
      </w:r>
      <w:r w:rsidR="0053398C" w:rsidRPr="00275240">
        <w:rPr>
          <w:rFonts w:cs="Arial"/>
          <w:bCs/>
          <w:szCs w:val="20"/>
          <w:lang w:val="hr-HR"/>
        </w:rPr>
        <w:t>– radovi:</w:t>
      </w:r>
      <w:r w:rsidR="0053398C" w:rsidRPr="00275240">
        <w:rPr>
          <w:rFonts w:cs="Arial"/>
          <w:szCs w:val="20"/>
          <w:lang w:val="bs-Latn-BA" w:eastAsia="hr-HR"/>
        </w:rPr>
        <w:t xml:space="preserve"> </w:t>
      </w:r>
      <w:r w:rsidR="006C3AB2" w:rsidRPr="00275240">
        <w:rPr>
          <w:rFonts w:cs="Arial"/>
          <w:szCs w:val="20"/>
          <w:lang w:val="bs-Latn-BA" w:eastAsia="hr-HR"/>
        </w:rPr>
        <w:t>„</w:t>
      </w:r>
      <w:r w:rsidR="0053398C" w:rsidRPr="00275240">
        <w:rPr>
          <w:rFonts w:cs="Arial"/>
          <w:szCs w:val="20"/>
          <w:lang w:val="bs-Latn-BA" w:eastAsia="hr-HR"/>
        </w:rPr>
        <w:t>Izrada snimka izvedenog stanja te procjena rekonstrukcije i sanacije vodovoda Barišići-Jankovići</w:t>
      </w:r>
      <w:r w:rsidR="0053398C" w:rsidRPr="00275240">
        <w:rPr>
          <w:rFonts w:cs="Arial"/>
          <w:bCs/>
          <w:szCs w:val="20"/>
          <w:lang w:val="hr-HR"/>
        </w:rPr>
        <w:t xml:space="preserve"> </w:t>
      </w:r>
      <w:r w:rsidR="00CF237E" w:rsidRPr="00275240">
        <w:rPr>
          <w:rFonts w:cs="Arial"/>
          <w:color w:val="000000"/>
          <w:szCs w:val="20"/>
        </w:rPr>
        <w:t xml:space="preserve">, </w:t>
      </w:r>
      <w:r w:rsidRPr="00275240">
        <w:rPr>
          <w:rFonts w:cs="Arial"/>
          <w:bCs/>
          <w:szCs w:val="20"/>
          <w:lang w:val="hr-HR"/>
        </w:rPr>
        <w:t xml:space="preserve">sa procijenjenom vrijednosti  </w:t>
      </w:r>
      <w:r w:rsidR="008F5252" w:rsidRPr="00275240">
        <w:rPr>
          <w:rFonts w:cs="Arial"/>
          <w:szCs w:val="20"/>
          <w:lang w:eastAsia="hr-HR"/>
        </w:rPr>
        <w:t>6.000,00 KM.</w:t>
      </w:r>
    </w:p>
    <w:p w:rsidR="0053398C" w:rsidRPr="006E0B32" w:rsidRDefault="0053398C" w:rsidP="006E0B3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6E0B32">
        <w:rPr>
          <w:rFonts w:cs="Arial"/>
          <w:bCs/>
          <w:szCs w:val="20"/>
          <w:lang w:val="hr-HR"/>
        </w:rPr>
        <w:t>Dodaje se stavka – radovi:</w:t>
      </w:r>
      <w:r w:rsidRPr="006E0B32">
        <w:rPr>
          <w:rFonts w:cs="Arial"/>
          <w:szCs w:val="20"/>
          <w:lang w:val="bs-Latn-BA" w:eastAsia="hr-HR"/>
        </w:rPr>
        <w:t xml:space="preserve"> </w:t>
      </w:r>
      <w:r w:rsidR="006C3AB2" w:rsidRPr="006E0B32">
        <w:rPr>
          <w:rFonts w:cs="Arial"/>
          <w:szCs w:val="20"/>
          <w:lang w:val="bs-Latn-BA" w:eastAsia="hr-HR"/>
        </w:rPr>
        <w:t>„</w:t>
      </w:r>
      <w:r w:rsidR="006E0B32" w:rsidRPr="006E0B32">
        <w:rPr>
          <w:rFonts w:cs="Arial"/>
          <w:sz w:val="22"/>
          <w:lang w:val="bs-Latn-BA" w:eastAsia="hr-HR"/>
        </w:rPr>
        <w:t>Izgradnja AB potpornog zida u naselju Vakuf</w:t>
      </w:r>
      <w:r w:rsidRPr="006E0B32">
        <w:rPr>
          <w:rFonts w:cs="Arial"/>
          <w:bCs/>
          <w:szCs w:val="20"/>
          <w:lang w:val="hr-HR"/>
        </w:rPr>
        <w:t xml:space="preserve"> </w:t>
      </w:r>
      <w:r w:rsidRPr="006E0B32">
        <w:rPr>
          <w:rFonts w:cs="Arial"/>
          <w:szCs w:val="20"/>
          <w:lang w:val="bs-Latn-BA" w:eastAsia="hr-HR"/>
        </w:rPr>
        <w:t>“ sa procjenjenom vrijednosti od 17.000,00 KM.</w:t>
      </w:r>
    </w:p>
    <w:p w:rsidR="006E0B32" w:rsidRDefault="00275240" w:rsidP="006E0B3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53398C">
        <w:rPr>
          <w:rFonts w:cs="Arial"/>
          <w:bCs/>
          <w:szCs w:val="20"/>
          <w:lang w:val="hr-HR"/>
        </w:rPr>
        <w:t>Dodaje se stavka – radovi:</w:t>
      </w:r>
      <w:r w:rsidRPr="0053398C">
        <w:rPr>
          <w:rFonts w:cs="Arial"/>
          <w:szCs w:val="20"/>
          <w:lang w:val="bs-Latn-BA" w:eastAsia="hr-HR"/>
        </w:rPr>
        <w:t xml:space="preserve"> </w:t>
      </w:r>
      <w:r>
        <w:rPr>
          <w:rFonts w:cs="Arial"/>
          <w:szCs w:val="20"/>
          <w:lang w:val="bs-Latn-BA" w:eastAsia="hr-HR"/>
        </w:rPr>
        <w:t>„</w:t>
      </w:r>
      <w:r>
        <w:t>Vodovod Vilenica – MZ Slimena – Polje</w:t>
      </w:r>
      <w:r w:rsidRPr="0053398C">
        <w:rPr>
          <w:rFonts w:cs="Arial"/>
          <w:szCs w:val="20"/>
          <w:lang w:val="bs-Latn-BA" w:eastAsia="hr-HR"/>
        </w:rPr>
        <w:t>“ sa procjenjenom vrijednosti od</w:t>
      </w:r>
      <w:r>
        <w:rPr>
          <w:rFonts w:cs="Arial"/>
          <w:szCs w:val="20"/>
          <w:lang w:val="bs-Latn-BA" w:eastAsia="hr-HR"/>
        </w:rPr>
        <w:t xml:space="preserve"> 204</w:t>
      </w:r>
      <w:r w:rsidRPr="0053398C">
        <w:rPr>
          <w:rFonts w:cs="Arial"/>
          <w:szCs w:val="20"/>
          <w:lang w:val="bs-Latn-BA" w:eastAsia="hr-HR"/>
        </w:rPr>
        <w:t>.000,00 KM</w:t>
      </w:r>
      <w:r>
        <w:rPr>
          <w:rFonts w:cs="Arial"/>
          <w:szCs w:val="20"/>
          <w:lang w:val="bs-Latn-BA" w:eastAsia="hr-HR"/>
        </w:rPr>
        <w:t>.</w:t>
      </w:r>
    </w:p>
    <w:p w:rsidR="00275240" w:rsidRPr="006E0B32" w:rsidRDefault="00275240" w:rsidP="006E0B3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6E0B32">
        <w:rPr>
          <w:rFonts w:cs="Arial"/>
          <w:bCs/>
          <w:szCs w:val="20"/>
          <w:lang w:val="hr-HR"/>
        </w:rPr>
        <w:t>Dodaje se stavka – usluge:</w:t>
      </w:r>
      <w:r w:rsidR="006E0B32" w:rsidRPr="006E0B32">
        <w:rPr>
          <w:rFonts w:cs="Arial"/>
          <w:sz w:val="22"/>
          <w:lang w:val="bs-Latn-BA" w:eastAsia="hr-HR"/>
        </w:rPr>
        <w:t xml:space="preserve"> Izrada glavnog projekta</w:t>
      </w:r>
      <w:r w:rsidR="006E0B32">
        <w:rPr>
          <w:rFonts w:cs="Arial"/>
          <w:bCs/>
          <w:szCs w:val="20"/>
          <w:lang w:val="hr-HR"/>
        </w:rPr>
        <w:t xml:space="preserve"> </w:t>
      </w:r>
      <w:r w:rsidRPr="006E0B32">
        <w:rPr>
          <w:rFonts w:cs="Arial"/>
          <w:szCs w:val="20"/>
          <w:lang w:val="bs-Latn-BA" w:eastAsia="hr-HR"/>
        </w:rPr>
        <w:t xml:space="preserve"> „</w:t>
      </w:r>
      <w:r w:rsidR="006E0B32" w:rsidRPr="006E0B32">
        <w:rPr>
          <w:rFonts w:cs="Arial"/>
          <w:sz w:val="22"/>
          <w:lang w:val="bs-Latn-BA" w:eastAsia="hr-HR"/>
        </w:rPr>
        <w:t>LOT 1 - Izrada glavnog projekta za izradu nove cestne saobraćajnice Vlašić-Babanovac</w:t>
      </w:r>
      <w:r w:rsidR="006E0B32" w:rsidRPr="006E0B32">
        <w:rPr>
          <w:rFonts w:cs="Arial"/>
          <w:szCs w:val="20"/>
          <w:lang w:val="bs-Latn-BA" w:eastAsia="hr-HR"/>
        </w:rPr>
        <w:t xml:space="preserve"> sa procjenjenom vrijednosti od</w:t>
      </w:r>
      <w:r w:rsidR="006E0B32">
        <w:rPr>
          <w:rFonts w:cs="Arial"/>
          <w:szCs w:val="20"/>
          <w:lang w:val="bs-Latn-BA" w:eastAsia="hr-HR"/>
        </w:rPr>
        <w:t xml:space="preserve"> 14.000,oo KM i</w:t>
      </w:r>
      <w:r w:rsidR="006E0B32">
        <w:rPr>
          <w:rFonts w:cs="Arial"/>
          <w:sz w:val="22"/>
          <w:lang w:val="bs-Latn-BA" w:eastAsia="hr-HR"/>
        </w:rPr>
        <w:t xml:space="preserve">  </w:t>
      </w:r>
      <w:r w:rsidR="006E0B32" w:rsidRPr="006E0B32">
        <w:rPr>
          <w:rFonts w:cs="Arial"/>
          <w:sz w:val="22"/>
          <w:lang w:val="bs-Latn-BA" w:eastAsia="hr-HR"/>
        </w:rPr>
        <w:t>LOT 2 - Izgradnja glavnog projekta vodosnabdijevanja naselja Brajići</w:t>
      </w:r>
      <w:r w:rsidRPr="006E0B32">
        <w:rPr>
          <w:rFonts w:cs="Arial"/>
          <w:bCs/>
          <w:szCs w:val="20"/>
          <w:lang w:val="hr-HR"/>
        </w:rPr>
        <w:t xml:space="preserve"> </w:t>
      </w:r>
      <w:r w:rsidRPr="006E0B32">
        <w:rPr>
          <w:rFonts w:cs="Arial"/>
          <w:szCs w:val="20"/>
          <w:lang w:val="bs-Latn-BA" w:eastAsia="hr-HR"/>
        </w:rPr>
        <w:t>“ sa procjenjenom vrijednosti od</w:t>
      </w:r>
      <w:r w:rsidR="006E0B32">
        <w:rPr>
          <w:rFonts w:cs="Arial"/>
          <w:szCs w:val="20"/>
          <w:lang w:val="bs-Latn-BA" w:eastAsia="hr-HR"/>
        </w:rPr>
        <w:t xml:space="preserve"> 30</w:t>
      </w:r>
      <w:r w:rsidRPr="006E0B32">
        <w:rPr>
          <w:rFonts w:cs="Arial"/>
          <w:szCs w:val="20"/>
          <w:lang w:val="bs-Latn-BA" w:eastAsia="hr-HR"/>
        </w:rPr>
        <w:t>.000,00 KM.</w:t>
      </w: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A35209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Služba</w:t>
      </w:r>
      <w:r w:rsidR="00FE4068">
        <w:rPr>
          <w:rFonts w:cs="Arial"/>
          <w:bCs/>
          <w:szCs w:val="20"/>
          <w:lang w:val="hr-HR"/>
        </w:rPr>
        <w:t xml:space="preserve"> Služba za razvoj privredu i vanprivredu </w:t>
      </w:r>
      <w:r w:rsidR="00FE4068">
        <w:rPr>
          <w:rFonts w:cs="Arial"/>
          <w:bCs/>
          <w:lang w:val="hr-HR"/>
        </w:rPr>
        <w:t>OpćineTravnik podnijele su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>
        <w:rPr>
          <w:szCs w:val="20"/>
        </w:rPr>
        <w:t>27</w:t>
      </w:r>
      <w:r w:rsidR="008F5252">
        <w:rPr>
          <w:szCs w:val="20"/>
        </w:rPr>
        <w:t>.08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</w:t>
      </w:r>
      <w:r w:rsidR="006E57F5"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 w:rsidR="006E57F5"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E36E0" w:rsidRPr="0053398C" w:rsidRDefault="00E9038F" w:rsidP="00556E38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  <w:sectPr w:rsidR="00CE36E0" w:rsidRPr="0053398C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cs="Arial"/>
          <w:bCs/>
          <w:lang w:val="hr-HR"/>
        </w:rPr>
        <w:t>Svojim zahtjevim</w:t>
      </w:r>
      <w:r w:rsidR="00B03B1B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8F5252" w:rsidRPr="00A35209" w:rsidRDefault="008F5252" w:rsidP="00B65069">
      <w:pPr>
        <w:jc w:val="both"/>
        <w:rPr>
          <w:rFonts w:cs="Arial"/>
          <w:b/>
          <w:bCs/>
          <w:iCs/>
          <w:szCs w:val="20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417"/>
        <w:gridCol w:w="567"/>
        <w:gridCol w:w="709"/>
        <w:gridCol w:w="567"/>
        <w:gridCol w:w="1276"/>
        <w:gridCol w:w="283"/>
        <w:gridCol w:w="1560"/>
        <w:gridCol w:w="1984"/>
        <w:gridCol w:w="1418"/>
      </w:tblGrid>
      <w:tr w:rsidR="00B65069" w:rsidRPr="00A35209" w:rsidTr="00275240">
        <w:tc>
          <w:tcPr>
            <w:tcW w:w="534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br</w:t>
            </w:r>
          </w:p>
        </w:tc>
        <w:tc>
          <w:tcPr>
            <w:tcW w:w="2976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PREDMET NABAVKE</w:t>
            </w:r>
          </w:p>
        </w:tc>
        <w:tc>
          <w:tcPr>
            <w:tcW w:w="1418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ŠIFRA JRJN</w:t>
            </w:r>
          </w:p>
        </w:tc>
        <w:tc>
          <w:tcPr>
            <w:tcW w:w="1417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PROCIJENVRIJEDNOST</w:t>
            </w:r>
          </w:p>
        </w:tc>
        <w:tc>
          <w:tcPr>
            <w:tcW w:w="1276" w:type="dxa"/>
            <w:gridSpan w:val="2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VRSTA POSTUPKA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OKVIRNI DATUM POKRETANJA POSTUPKA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OKVIRNI DATUM ZAKLJUČENJA UGOVORA</w:t>
            </w:r>
          </w:p>
        </w:tc>
        <w:tc>
          <w:tcPr>
            <w:tcW w:w="1984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IZVOR FINANSIR.</w:t>
            </w:r>
          </w:p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NAPOM.</w:t>
            </w:r>
          </w:p>
        </w:tc>
      </w:tr>
      <w:tr w:rsidR="00FE553F" w:rsidRPr="00A35209" w:rsidTr="00275240">
        <w:tc>
          <w:tcPr>
            <w:tcW w:w="14709" w:type="dxa"/>
            <w:gridSpan w:val="12"/>
            <w:shd w:val="clear" w:color="auto" w:fill="FFFF00"/>
          </w:tcPr>
          <w:p w:rsidR="00FE553F" w:rsidRPr="00A35209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A35209">
              <w:rPr>
                <w:rFonts w:cs="Arial"/>
                <w:b/>
                <w:bCs/>
                <w:szCs w:val="20"/>
                <w:lang w:val="hr-HR"/>
              </w:rPr>
              <w:t xml:space="preserve">                                                                                                   SLUŽBA ZA RAZVOJ PRIVREDU I VANPRIVREDU  </w:t>
            </w:r>
          </w:p>
        </w:tc>
      </w:tr>
      <w:tr w:rsidR="00FE553F" w:rsidRPr="00A35209" w:rsidTr="00275240">
        <w:tc>
          <w:tcPr>
            <w:tcW w:w="14709" w:type="dxa"/>
            <w:gridSpan w:val="12"/>
            <w:shd w:val="clear" w:color="auto" w:fill="FFFF00"/>
          </w:tcPr>
          <w:p w:rsidR="00FE553F" w:rsidRPr="00A35209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A35209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RADOVI</w:t>
            </w:r>
          </w:p>
        </w:tc>
      </w:tr>
      <w:tr w:rsidR="00EC48F2" w:rsidRPr="00A35209" w:rsidTr="00275240">
        <w:trPr>
          <w:trHeight w:val="513"/>
        </w:trPr>
        <w:tc>
          <w:tcPr>
            <w:tcW w:w="534" w:type="dxa"/>
          </w:tcPr>
          <w:p w:rsidR="00EC48F2" w:rsidRPr="00A35209" w:rsidRDefault="00EC48F2" w:rsidP="00533013">
            <w:pPr>
              <w:rPr>
                <w:rFonts w:cs="Arial"/>
                <w:b/>
                <w:szCs w:val="20"/>
              </w:rPr>
            </w:pPr>
          </w:p>
          <w:p w:rsidR="00EC48F2" w:rsidRPr="00A35209" w:rsidRDefault="00EC48F2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EC48F2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</w:p>
          <w:p w:rsidR="00EC48F2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Izmještanje stuba kod Kantolane bolnice Travnik.</w:t>
            </w:r>
          </w:p>
          <w:p w:rsidR="00EC48F2" w:rsidRPr="007F41FA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</w:p>
        </w:tc>
        <w:tc>
          <w:tcPr>
            <w:tcW w:w="1418" w:type="dxa"/>
            <w:vAlign w:val="center"/>
          </w:tcPr>
          <w:p w:rsidR="00EC48F2" w:rsidRDefault="007E1DD6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7E1DD6">
              <w:rPr>
                <w:rFonts w:cs="Arial"/>
                <w:sz w:val="22"/>
                <w:lang w:val="hr-HR" w:eastAsia="hr-HR"/>
              </w:rPr>
              <w:t>34928520-9</w:t>
            </w:r>
          </w:p>
        </w:tc>
        <w:tc>
          <w:tcPr>
            <w:tcW w:w="1984" w:type="dxa"/>
            <w:gridSpan w:val="2"/>
            <w:vAlign w:val="center"/>
          </w:tcPr>
          <w:p w:rsidR="00EC48F2" w:rsidRDefault="00EC48F2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276" w:type="dxa"/>
            <w:gridSpan w:val="2"/>
            <w:vAlign w:val="center"/>
          </w:tcPr>
          <w:p w:rsidR="00EC48F2" w:rsidRDefault="00EC48F2" w:rsidP="00BE465F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EC48F2" w:rsidRDefault="00217EFF" w:rsidP="00C20CC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EC48F2" w:rsidRDefault="00217EFF" w:rsidP="00792EF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984" w:type="dxa"/>
            <w:vAlign w:val="center"/>
          </w:tcPr>
          <w:p w:rsidR="00EC48F2" w:rsidRPr="0025395D" w:rsidRDefault="00EC48F2" w:rsidP="00450612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EC48F2" w:rsidRDefault="00EC48F2" w:rsidP="00450612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</w:tcPr>
          <w:p w:rsidR="00EC48F2" w:rsidRPr="00A35209" w:rsidRDefault="00EC48F2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C48F2" w:rsidRPr="00A35209" w:rsidTr="00275240">
        <w:trPr>
          <w:trHeight w:val="513"/>
        </w:trPr>
        <w:tc>
          <w:tcPr>
            <w:tcW w:w="534" w:type="dxa"/>
          </w:tcPr>
          <w:p w:rsidR="00EC48F2" w:rsidRPr="00A35209" w:rsidRDefault="00EC48F2" w:rsidP="00533013">
            <w:pPr>
              <w:rPr>
                <w:rFonts w:cs="Arial"/>
                <w:b/>
                <w:szCs w:val="20"/>
              </w:rPr>
            </w:pPr>
          </w:p>
          <w:p w:rsidR="00EC48F2" w:rsidRPr="00A35209" w:rsidRDefault="00EC48F2" w:rsidP="00533013">
            <w:pPr>
              <w:rPr>
                <w:rFonts w:cs="Arial"/>
                <w:b/>
                <w:szCs w:val="20"/>
              </w:rPr>
            </w:pPr>
          </w:p>
          <w:p w:rsidR="00EC48F2" w:rsidRPr="00A35209" w:rsidRDefault="00EC48F2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EC48F2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</w:p>
          <w:p w:rsidR="00EC48F2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Izmještanje cijevi na trasi puta kod TBC.</w:t>
            </w:r>
          </w:p>
          <w:p w:rsidR="00EC48F2" w:rsidRPr="007F41FA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</w:p>
        </w:tc>
        <w:tc>
          <w:tcPr>
            <w:tcW w:w="1418" w:type="dxa"/>
            <w:vAlign w:val="center"/>
          </w:tcPr>
          <w:p w:rsidR="00EC48F2" w:rsidRDefault="0053398C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53398C">
              <w:rPr>
                <w:rFonts w:cs="Arial"/>
                <w:sz w:val="22"/>
                <w:lang w:val="hr-HR" w:eastAsia="hr-HR"/>
              </w:rPr>
              <w:t>45332200-5</w:t>
            </w:r>
          </w:p>
        </w:tc>
        <w:tc>
          <w:tcPr>
            <w:tcW w:w="1984" w:type="dxa"/>
            <w:gridSpan w:val="2"/>
            <w:vAlign w:val="center"/>
          </w:tcPr>
          <w:p w:rsidR="00EC48F2" w:rsidRDefault="00EC48F2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276" w:type="dxa"/>
            <w:gridSpan w:val="2"/>
            <w:vAlign w:val="center"/>
          </w:tcPr>
          <w:p w:rsidR="00EC48F2" w:rsidRDefault="00EC48F2" w:rsidP="00BE465F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EC48F2" w:rsidRDefault="00217EFF" w:rsidP="00C20CC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EC48F2" w:rsidRDefault="00217EFF" w:rsidP="00792EF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984" w:type="dxa"/>
            <w:vAlign w:val="center"/>
          </w:tcPr>
          <w:p w:rsidR="00EC48F2" w:rsidRPr="0025395D" w:rsidRDefault="00EC48F2" w:rsidP="00450612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EC48F2" w:rsidRDefault="00EC48F2" w:rsidP="00450612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</w:tcPr>
          <w:p w:rsidR="00EC48F2" w:rsidRPr="00A35209" w:rsidRDefault="00EC48F2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C48F2" w:rsidRPr="00A35209" w:rsidTr="00275240">
        <w:trPr>
          <w:trHeight w:val="513"/>
        </w:trPr>
        <w:tc>
          <w:tcPr>
            <w:tcW w:w="534" w:type="dxa"/>
          </w:tcPr>
          <w:p w:rsidR="00EC48F2" w:rsidRPr="00A35209" w:rsidRDefault="00EC48F2" w:rsidP="00533013">
            <w:pPr>
              <w:rPr>
                <w:rFonts w:cs="Arial"/>
                <w:b/>
                <w:szCs w:val="20"/>
              </w:rPr>
            </w:pPr>
          </w:p>
          <w:p w:rsidR="00EC48F2" w:rsidRPr="00A35209" w:rsidRDefault="00EC48F2" w:rsidP="00533013">
            <w:pPr>
              <w:rPr>
                <w:rFonts w:cs="Arial"/>
                <w:b/>
                <w:szCs w:val="20"/>
              </w:rPr>
            </w:pPr>
          </w:p>
          <w:p w:rsidR="00EC48F2" w:rsidRPr="00A35209" w:rsidRDefault="00EC48F2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EC48F2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Izgradnja cjevastog propusta kod Kantonalne bolnice Travnik.</w:t>
            </w:r>
          </w:p>
        </w:tc>
        <w:tc>
          <w:tcPr>
            <w:tcW w:w="1418" w:type="dxa"/>
            <w:vAlign w:val="center"/>
          </w:tcPr>
          <w:p w:rsidR="00EC48F2" w:rsidRDefault="007E1DD6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7E1DD6">
              <w:rPr>
                <w:rFonts w:cs="Arial"/>
                <w:sz w:val="22"/>
                <w:lang w:val="hr-HR" w:eastAsia="hr-HR"/>
              </w:rPr>
              <w:t>45247112-8</w:t>
            </w:r>
          </w:p>
        </w:tc>
        <w:tc>
          <w:tcPr>
            <w:tcW w:w="1984" w:type="dxa"/>
            <w:gridSpan w:val="2"/>
            <w:vAlign w:val="center"/>
          </w:tcPr>
          <w:p w:rsidR="00EC48F2" w:rsidRDefault="00EC48F2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276" w:type="dxa"/>
            <w:gridSpan w:val="2"/>
            <w:vAlign w:val="center"/>
          </w:tcPr>
          <w:p w:rsidR="00EC48F2" w:rsidRDefault="00EC48F2" w:rsidP="00BE465F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EC48F2" w:rsidRDefault="00217EFF" w:rsidP="00C20CC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EC48F2" w:rsidRDefault="00217EFF" w:rsidP="00792EF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984" w:type="dxa"/>
            <w:vAlign w:val="center"/>
          </w:tcPr>
          <w:p w:rsidR="00EC48F2" w:rsidRPr="0025395D" w:rsidRDefault="00EC48F2" w:rsidP="00450612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EC48F2" w:rsidRDefault="00EC48F2" w:rsidP="00450612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</w:tcPr>
          <w:p w:rsidR="00EC48F2" w:rsidRPr="00A35209" w:rsidRDefault="00EC48F2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C48F2" w:rsidRPr="00A35209" w:rsidTr="00275240">
        <w:trPr>
          <w:trHeight w:val="513"/>
        </w:trPr>
        <w:tc>
          <w:tcPr>
            <w:tcW w:w="534" w:type="dxa"/>
          </w:tcPr>
          <w:p w:rsidR="00EC48F2" w:rsidRPr="00A35209" w:rsidRDefault="00EC48F2" w:rsidP="00376804">
            <w:pPr>
              <w:rPr>
                <w:rFonts w:cs="Arial"/>
                <w:b/>
                <w:szCs w:val="20"/>
              </w:rPr>
            </w:pPr>
          </w:p>
          <w:p w:rsidR="00EC48F2" w:rsidRPr="00A35209" w:rsidRDefault="00EC48F2" w:rsidP="00376804">
            <w:pPr>
              <w:rPr>
                <w:rFonts w:cs="Arial"/>
                <w:b/>
                <w:szCs w:val="20"/>
              </w:rPr>
            </w:pPr>
          </w:p>
          <w:p w:rsidR="00EC48F2" w:rsidRPr="00A35209" w:rsidRDefault="00EC48F2" w:rsidP="00376804">
            <w:pPr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EC48F2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</w:p>
          <w:p w:rsidR="00EC48F2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Izrada snimka izvedenog stanja te procjena rekonstrukcije i sanacije vodovoda Barišići-Jankovići.</w:t>
            </w:r>
          </w:p>
        </w:tc>
        <w:tc>
          <w:tcPr>
            <w:tcW w:w="1418" w:type="dxa"/>
            <w:vAlign w:val="center"/>
          </w:tcPr>
          <w:p w:rsidR="00EC48F2" w:rsidRDefault="007E1DD6" w:rsidP="00376804">
            <w:pPr>
              <w:rPr>
                <w:rFonts w:cs="Arial"/>
                <w:sz w:val="22"/>
                <w:lang w:val="hr-HR" w:eastAsia="hr-HR"/>
              </w:rPr>
            </w:pPr>
            <w:r w:rsidRPr="007E1DD6">
              <w:rPr>
                <w:rFonts w:cs="Arial"/>
                <w:sz w:val="22"/>
                <w:lang w:val="hr-HR" w:eastAsia="hr-HR"/>
              </w:rPr>
              <w:t>71242000-6</w:t>
            </w:r>
          </w:p>
        </w:tc>
        <w:tc>
          <w:tcPr>
            <w:tcW w:w="1984" w:type="dxa"/>
            <w:gridSpan w:val="2"/>
            <w:vAlign w:val="center"/>
          </w:tcPr>
          <w:p w:rsidR="00EC48F2" w:rsidRDefault="00EC48F2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276" w:type="dxa"/>
            <w:gridSpan w:val="2"/>
            <w:vAlign w:val="center"/>
          </w:tcPr>
          <w:p w:rsidR="00EC48F2" w:rsidRDefault="00310115" w:rsidP="00BE465F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</w:t>
            </w:r>
            <w:r w:rsidR="00EC48F2">
              <w:rPr>
                <w:rFonts w:cs="Arial"/>
                <w:sz w:val="22"/>
                <w:lang w:val="hr-HR" w:eastAsia="hr-HR"/>
              </w:rPr>
              <w:t xml:space="preserve"> Direktni</w:t>
            </w:r>
          </w:p>
        </w:tc>
        <w:tc>
          <w:tcPr>
            <w:tcW w:w="1559" w:type="dxa"/>
            <w:gridSpan w:val="2"/>
            <w:vAlign w:val="center"/>
          </w:tcPr>
          <w:p w:rsidR="00EC48F2" w:rsidRDefault="00217EFF" w:rsidP="00C20CC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EC48F2" w:rsidRDefault="00217EFF" w:rsidP="00792EF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984" w:type="dxa"/>
            <w:vAlign w:val="center"/>
          </w:tcPr>
          <w:p w:rsidR="00EC48F2" w:rsidRPr="0025395D" w:rsidRDefault="00EC48F2" w:rsidP="00450612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EC48F2" w:rsidRDefault="00EC48F2" w:rsidP="00450612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</w:tcPr>
          <w:p w:rsidR="00EC48F2" w:rsidRPr="00A35209" w:rsidRDefault="00EC48F2" w:rsidP="00376804">
            <w:pPr>
              <w:rPr>
                <w:rFonts w:cs="Arial"/>
                <w:color w:val="000000"/>
                <w:szCs w:val="20"/>
              </w:rPr>
            </w:pPr>
          </w:p>
        </w:tc>
      </w:tr>
      <w:tr w:rsidR="00EC48F2" w:rsidRPr="00A35209" w:rsidTr="00275240">
        <w:trPr>
          <w:trHeight w:val="760"/>
        </w:trPr>
        <w:tc>
          <w:tcPr>
            <w:tcW w:w="534" w:type="dxa"/>
          </w:tcPr>
          <w:p w:rsidR="00EC48F2" w:rsidRPr="00A35209" w:rsidRDefault="00EC48F2" w:rsidP="00376804">
            <w:pPr>
              <w:rPr>
                <w:rFonts w:cs="Arial"/>
                <w:b/>
                <w:szCs w:val="20"/>
              </w:rPr>
            </w:pPr>
          </w:p>
          <w:p w:rsidR="00EC48F2" w:rsidRPr="00A35209" w:rsidRDefault="00EC48F2" w:rsidP="00376804">
            <w:pPr>
              <w:rPr>
                <w:rFonts w:cs="Arial"/>
                <w:b/>
                <w:szCs w:val="20"/>
              </w:rPr>
            </w:pPr>
          </w:p>
          <w:p w:rsidR="00EC48F2" w:rsidRPr="00A35209" w:rsidRDefault="00EC48F2" w:rsidP="0037680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EC48F2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</w:p>
          <w:p w:rsidR="00EC48F2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Izgradnja AB potpornog zida u naselju Vakuf.</w:t>
            </w:r>
          </w:p>
          <w:p w:rsidR="00EC48F2" w:rsidRPr="00A2340D" w:rsidRDefault="00EC48F2" w:rsidP="00376804">
            <w:pPr>
              <w:rPr>
                <w:rFonts w:cs="Arial"/>
                <w:sz w:val="22"/>
                <w:lang w:val="bs-Latn-BA" w:eastAsia="hr-HR"/>
              </w:rPr>
            </w:pPr>
          </w:p>
        </w:tc>
        <w:tc>
          <w:tcPr>
            <w:tcW w:w="1418" w:type="dxa"/>
            <w:vAlign w:val="center"/>
          </w:tcPr>
          <w:p w:rsidR="00EC48F2" w:rsidRDefault="0053398C" w:rsidP="00376804">
            <w:pPr>
              <w:rPr>
                <w:rFonts w:cs="Arial"/>
                <w:sz w:val="22"/>
                <w:lang w:val="hr-HR" w:eastAsia="hr-HR"/>
              </w:rPr>
            </w:pPr>
            <w:r w:rsidRPr="0053398C">
              <w:rPr>
                <w:rFonts w:cs="Arial"/>
                <w:sz w:val="22"/>
                <w:lang w:val="hr-HR" w:eastAsia="hr-HR"/>
              </w:rPr>
              <w:t>45262620-3</w:t>
            </w:r>
          </w:p>
        </w:tc>
        <w:tc>
          <w:tcPr>
            <w:tcW w:w="1984" w:type="dxa"/>
            <w:gridSpan w:val="2"/>
            <w:vAlign w:val="center"/>
          </w:tcPr>
          <w:p w:rsidR="00EC48F2" w:rsidRDefault="00EC48F2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17.000,00 KM</w:t>
            </w:r>
          </w:p>
        </w:tc>
        <w:tc>
          <w:tcPr>
            <w:tcW w:w="1276" w:type="dxa"/>
            <w:gridSpan w:val="2"/>
            <w:vAlign w:val="center"/>
          </w:tcPr>
          <w:p w:rsidR="00310115" w:rsidRDefault="00EC48F2" w:rsidP="00BE465F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  </w:t>
            </w:r>
            <w:r w:rsidR="00310115">
              <w:rPr>
                <w:rFonts w:cs="Arial"/>
                <w:sz w:val="22"/>
                <w:lang w:val="hr-HR" w:eastAsia="hr-HR"/>
              </w:rPr>
              <w:t xml:space="preserve">        </w:t>
            </w:r>
          </w:p>
          <w:p w:rsidR="00EC48F2" w:rsidRDefault="00310115" w:rsidP="00BE465F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</w:t>
            </w:r>
            <w:r w:rsidR="00EC48F2">
              <w:rPr>
                <w:rFonts w:cs="Arial"/>
                <w:sz w:val="22"/>
                <w:lang w:val="hr-HR" w:eastAsia="hr-HR"/>
              </w:rPr>
              <w:t>Otvoreni</w:t>
            </w:r>
          </w:p>
        </w:tc>
        <w:tc>
          <w:tcPr>
            <w:tcW w:w="1559" w:type="dxa"/>
            <w:gridSpan w:val="2"/>
            <w:vAlign w:val="center"/>
          </w:tcPr>
          <w:p w:rsidR="00EC48F2" w:rsidRDefault="00217EFF" w:rsidP="00C20CC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EC48F2" w:rsidRDefault="00217EFF" w:rsidP="00792EF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984" w:type="dxa"/>
            <w:vAlign w:val="center"/>
          </w:tcPr>
          <w:p w:rsidR="00EC48F2" w:rsidRPr="0025395D" w:rsidRDefault="00EC48F2" w:rsidP="00450612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EC48F2" w:rsidRDefault="00EC48F2" w:rsidP="00450612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</w:tcPr>
          <w:p w:rsidR="00EC48F2" w:rsidRPr="00A35209" w:rsidRDefault="00EC48F2" w:rsidP="00376804">
            <w:pPr>
              <w:rPr>
                <w:rFonts w:cs="Arial"/>
                <w:color w:val="000000"/>
                <w:szCs w:val="20"/>
              </w:rPr>
            </w:pPr>
          </w:p>
        </w:tc>
      </w:tr>
      <w:tr w:rsidR="00310115" w:rsidRPr="00A35209" w:rsidTr="00275240">
        <w:trPr>
          <w:trHeight w:val="760"/>
        </w:trPr>
        <w:tc>
          <w:tcPr>
            <w:tcW w:w="534" w:type="dxa"/>
          </w:tcPr>
          <w:p w:rsidR="00310115" w:rsidRPr="00A35209" w:rsidRDefault="00310115" w:rsidP="00265BAD">
            <w:pPr>
              <w:rPr>
                <w:rFonts w:cs="Arial"/>
                <w:b/>
                <w:szCs w:val="20"/>
              </w:rPr>
            </w:pPr>
          </w:p>
          <w:p w:rsidR="00310115" w:rsidRPr="00A35209" w:rsidRDefault="00310115" w:rsidP="00265BAD">
            <w:pPr>
              <w:rPr>
                <w:rFonts w:cs="Arial"/>
                <w:b/>
                <w:szCs w:val="20"/>
              </w:rPr>
            </w:pPr>
          </w:p>
          <w:p w:rsidR="00310115" w:rsidRPr="00A35209" w:rsidRDefault="00275240" w:rsidP="00265BA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</w:t>
            </w:r>
            <w:r w:rsidR="00310115"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310115" w:rsidRDefault="00310115" w:rsidP="00265BAD">
            <w:pPr>
              <w:rPr>
                <w:rFonts w:cs="Arial"/>
                <w:sz w:val="22"/>
                <w:lang w:val="bs-Latn-BA" w:eastAsia="hr-HR"/>
              </w:rPr>
            </w:pPr>
            <w:r>
              <w:t>Vodovod Vilenica – MZ Slimena – Polje</w:t>
            </w:r>
          </w:p>
        </w:tc>
        <w:tc>
          <w:tcPr>
            <w:tcW w:w="1418" w:type="dxa"/>
            <w:vAlign w:val="center"/>
          </w:tcPr>
          <w:p w:rsidR="00310115" w:rsidRDefault="00784E54" w:rsidP="00265BAD">
            <w:pPr>
              <w:rPr>
                <w:rFonts w:cs="Arial"/>
                <w:sz w:val="22"/>
                <w:lang w:val="hr-HR" w:eastAsia="hr-HR"/>
              </w:rPr>
            </w:pPr>
            <w:r w:rsidRPr="00784E54">
              <w:rPr>
                <w:rFonts w:cs="Arial"/>
                <w:sz w:val="22"/>
                <w:lang w:val="hr-HR" w:eastAsia="hr-HR"/>
              </w:rPr>
              <w:t>39370000-6</w:t>
            </w:r>
          </w:p>
        </w:tc>
        <w:tc>
          <w:tcPr>
            <w:tcW w:w="1984" w:type="dxa"/>
            <w:gridSpan w:val="2"/>
            <w:vAlign w:val="center"/>
          </w:tcPr>
          <w:p w:rsidR="00310115" w:rsidRDefault="00310115" w:rsidP="00265BAD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 xml:space="preserve"> 204.000,00 KM</w:t>
            </w:r>
          </w:p>
        </w:tc>
        <w:tc>
          <w:tcPr>
            <w:tcW w:w="1276" w:type="dxa"/>
            <w:gridSpan w:val="2"/>
            <w:vAlign w:val="center"/>
          </w:tcPr>
          <w:p w:rsidR="00310115" w:rsidRDefault="00310115" w:rsidP="00265BA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Otvoreni</w:t>
            </w:r>
          </w:p>
        </w:tc>
        <w:tc>
          <w:tcPr>
            <w:tcW w:w="1559" w:type="dxa"/>
            <w:gridSpan w:val="2"/>
            <w:vAlign w:val="center"/>
          </w:tcPr>
          <w:p w:rsidR="00310115" w:rsidRDefault="00217EFF" w:rsidP="00265BA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217EFF" w:rsidRDefault="00217EFF" w:rsidP="00217EFF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oktobar</w:t>
            </w:r>
          </w:p>
          <w:p w:rsidR="00310115" w:rsidRDefault="00310115" w:rsidP="00265BAD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310115" w:rsidRDefault="00310115" w:rsidP="00265BAD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  <w:p w:rsidR="00310115" w:rsidRPr="0025395D" w:rsidRDefault="00310115" w:rsidP="00265BAD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310115" w:rsidRDefault="00310115" w:rsidP="00265BAD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  <w:vAlign w:val="center"/>
          </w:tcPr>
          <w:p w:rsidR="00310115" w:rsidRDefault="00310115" w:rsidP="00265BAD">
            <w:pPr>
              <w:rPr>
                <w:rFonts w:cs="Arial"/>
                <w:sz w:val="22"/>
                <w:lang w:val="hr-HR" w:eastAsia="hr-HR"/>
              </w:rPr>
            </w:pPr>
          </w:p>
        </w:tc>
      </w:tr>
      <w:tr w:rsidR="00275240" w:rsidRPr="00A35209" w:rsidTr="00275240">
        <w:tc>
          <w:tcPr>
            <w:tcW w:w="14709" w:type="dxa"/>
            <w:gridSpan w:val="12"/>
            <w:shd w:val="clear" w:color="auto" w:fill="FFFF00"/>
          </w:tcPr>
          <w:p w:rsidR="00275240" w:rsidRPr="00A35209" w:rsidRDefault="00275240" w:rsidP="0022369C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A35209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</w:t>
            </w:r>
            <w:r>
              <w:rPr>
                <w:rFonts w:cs="Arial"/>
                <w:b/>
                <w:szCs w:val="20"/>
                <w:highlight w:val="yellow"/>
                <w:lang w:val="hr-BA"/>
              </w:rPr>
              <w:t>USLUGE</w:t>
            </w:r>
          </w:p>
        </w:tc>
      </w:tr>
      <w:tr w:rsidR="00275240" w:rsidTr="00275240">
        <w:trPr>
          <w:trHeight w:val="513"/>
        </w:trPr>
        <w:tc>
          <w:tcPr>
            <w:tcW w:w="534" w:type="dxa"/>
          </w:tcPr>
          <w:p w:rsidR="00275240" w:rsidRPr="00A35209" w:rsidRDefault="00275240" w:rsidP="0022369C">
            <w:pPr>
              <w:rPr>
                <w:rFonts w:cs="Arial"/>
                <w:b/>
                <w:szCs w:val="20"/>
              </w:rPr>
            </w:pPr>
          </w:p>
          <w:p w:rsidR="00275240" w:rsidRPr="00A35209" w:rsidRDefault="00275240" w:rsidP="0022369C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6E0B32" w:rsidRDefault="006E0B32" w:rsidP="0022369C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Izrada Glavnog projekta</w:t>
            </w:r>
          </w:p>
          <w:p w:rsidR="00275240" w:rsidRDefault="00275240" w:rsidP="0022369C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LOT 1 - Izrada glavnog projekta za izradu nove cestne saobraćajnice Vlašić-Babanovac</w:t>
            </w:r>
          </w:p>
          <w:p w:rsidR="00275240" w:rsidRDefault="00275240" w:rsidP="0022369C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LOT 2 - Izgradnja glavnog projekta vodosnabdijevanja naselja Brajići</w:t>
            </w:r>
          </w:p>
        </w:tc>
        <w:tc>
          <w:tcPr>
            <w:tcW w:w="1418" w:type="dxa"/>
            <w:vAlign w:val="center"/>
          </w:tcPr>
          <w:p w:rsidR="00275240" w:rsidRDefault="00275240" w:rsidP="00275240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   </w:t>
            </w:r>
            <w:r w:rsidRPr="007E1DD6">
              <w:rPr>
                <w:rFonts w:cs="Arial"/>
                <w:sz w:val="22"/>
                <w:lang w:val="hr-HR" w:eastAsia="hr-HR"/>
              </w:rPr>
              <w:t>71242000-6</w:t>
            </w:r>
          </w:p>
          <w:p w:rsidR="00275240" w:rsidRDefault="00275240" w:rsidP="00275240">
            <w:pPr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75240" w:rsidRDefault="00275240" w:rsidP="00275240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 xml:space="preserve">   44.000,00 KM</w:t>
            </w:r>
          </w:p>
        </w:tc>
        <w:tc>
          <w:tcPr>
            <w:tcW w:w="1276" w:type="dxa"/>
            <w:gridSpan w:val="2"/>
            <w:vAlign w:val="center"/>
          </w:tcPr>
          <w:p w:rsidR="00275240" w:rsidRDefault="00275240" w:rsidP="0022369C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Otvoreni</w:t>
            </w:r>
          </w:p>
        </w:tc>
        <w:tc>
          <w:tcPr>
            <w:tcW w:w="1559" w:type="dxa"/>
            <w:gridSpan w:val="2"/>
            <w:vAlign w:val="center"/>
          </w:tcPr>
          <w:p w:rsidR="00275240" w:rsidRDefault="00275240" w:rsidP="0027524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  <w:p w:rsidR="00275240" w:rsidRDefault="00275240" w:rsidP="0027524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2024 </w:t>
            </w:r>
            <w:r w:rsidRPr="001E2410">
              <w:rPr>
                <w:rFonts w:cs="Arial"/>
                <w:sz w:val="22"/>
                <w:lang w:val="hr-HR" w:eastAsia="hr-HR"/>
              </w:rPr>
              <w:t>g</w:t>
            </w:r>
            <w:r>
              <w:rPr>
                <w:rFonts w:cs="Arial"/>
                <w:sz w:val="22"/>
                <w:lang w:val="hr-HR" w:eastAsia="hr-HR"/>
              </w:rPr>
              <w:t>.</w:t>
            </w:r>
          </w:p>
        </w:tc>
        <w:tc>
          <w:tcPr>
            <w:tcW w:w="1560" w:type="dxa"/>
            <w:vAlign w:val="center"/>
          </w:tcPr>
          <w:p w:rsidR="00275240" w:rsidRDefault="00275240" w:rsidP="0027524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oktobar</w:t>
            </w:r>
          </w:p>
          <w:p w:rsidR="00275240" w:rsidRDefault="00275240" w:rsidP="00275240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2024 </w:t>
            </w:r>
            <w:r w:rsidRPr="001E2410">
              <w:rPr>
                <w:rFonts w:cs="Arial"/>
                <w:sz w:val="22"/>
                <w:lang w:val="hr-HR" w:eastAsia="hr-HR"/>
              </w:rPr>
              <w:t>g</w:t>
            </w:r>
            <w:r>
              <w:rPr>
                <w:rFonts w:cs="Arial"/>
                <w:sz w:val="22"/>
                <w:lang w:val="hr-HR" w:eastAsia="hr-HR"/>
              </w:rPr>
              <w:t>.</w:t>
            </w:r>
          </w:p>
        </w:tc>
        <w:tc>
          <w:tcPr>
            <w:tcW w:w="1984" w:type="dxa"/>
            <w:vAlign w:val="center"/>
          </w:tcPr>
          <w:p w:rsidR="00275240" w:rsidRPr="0025395D" w:rsidRDefault="00275240" w:rsidP="00275240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275240" w:rsidRDefault="00275240" w:rsidP="00275240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418" w:type="dxa"/>
            <w:vAlign w:val="center"/>
          </w:tcPr>
          <w:p w:rsidR="00275240" w:rsidRDefault="00275240" w:rsidP="00275240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</w:tr>
    </w:tbl>
    <w:p w:rsidR="008F5252" w:rsidRDefault="008F5252" w:rsidP="00F602DB">
      <w:pPr>
        <w:jc w:val="both"/>
        <w:rPr>
          <w:rFonts w:cs="Arial"/>
          <w:szCs w:val="20"/>
          <w:lang w:val="hr-BA"/>
        </w:rPr>
      </w:pPr>
    </w:p>
    <w:p w:rsidR="00275240" w:rsidRDefault="00275240" w:rsidP="00F602DB">
      <w:pPr>
        <w:jc w:val="both"/>
        <w:rPr>
          <w:rFonts w:cs="Arial"/>
          <w:szCs w:val="20"/>
          <w:lang w:val="hr-BA"/>
        </w:rPr>
      </w:pPr>
    </w:p>
    <w:p w:rsidR="00275240" w:rsidRDefault="00275240" w:rsidP="00F602DB">
      <w:pPr>
        <w:jc w:val="both"/>
        <w:rPr>
          <w:rFonts w:cs="Arial"/>
          <w:szCs w:val="20"/>
          <w:lang w:val="hr-BA"/>
        </w:rPr>
      </w:pPr>
    </w:p>
    <w:p w:rsidR="0053398C" w:rsidRDefault="0053398C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  <w:rPr>
          <w:b/>
          <w:i/>
          <w:sz w:val="22"/>
          <w:szCs w:val="22"/>
          <w:lang w:val="hr-BA"/>
        </w:rPr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p w:rsidR="00376EAA" w:rsidRDefault="00376EAA" w:rsidP="00A15795">
      <w:pPr>
        <w:jc w:val="right"/>
        <w:rPr>
          <w:b/>
          <w:i/>
          <w:sz w:val="22"/>
          <w:szCs w:val="22"/>
          <w:lang w:val="hr-BA"/>
        </w:rPr>
      </w:pPr>
    </w:p>
    <w:p w:rsidR="00376EAA" w:rsidRDefault="00376EAA" w:rsidP="00D932BE"/>
    <w:sectPr w:rsidR="00376EAA" w:rsidSect="0053398C">
      <w:pgSz w:w="16838" w:h="11906" w:orient="landscape" w:code="9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84D" w:rsidRDefault="00BB484D" w:rsidP="00F602DB">
      <w:r>
        <w:separator/>
      </w:r>
    </w:p>
  </w:endnote>
  <w:endnote w:type="continuationSeparator" w:id="1">
    <w:p w:rsidR="00BB484D" w:rsidRDefault="00BB484D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FC7757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FC7757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217EFF">
      <w:rPr>
        <w:rFonts w:cs="Arial"/>
        <w:b/>
        <w:noProof/>
        <w:color w:val="808080"/>
        <w:sz w:val="16"/>
        <w:szCs w:val="16"/>
        <w:lang w:val="hr-BA"/>
      </w:rPr>
      <w:t>3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275240">
      <w:rPr>
        <w:rFonts w:cs="Arial"/>
        <w:b/>
        <w:color w:val="808080"/>
        <w:sz w:val="16"/>
        <w:szCs w:val="16"/>
        <w:lang w:val="hr-BA"/>
      </w:rPr>
      <w:t>3</w:t>
    </w:r>
  </w:p>
  <w:p w:rsidR="00C85CFD" w:rsidRPr="00EF10BA" w:rsidRDefault="00FC7757" w:rsidP="00C85CFD">
    <w:pPr>
      <w:pStyle w:val="Footer"/>
      <w:rPr>
        <w:lang w:val="hr-BA"/>
      </w:rPr>
    </w:pPr>
    <w:r w:rsidRPr="00FC7757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C7757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FC7757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BB48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84D" w:rsidRDefault="00BB484D" w:rsidP="00F602DB">
      <w:r>
        <w:separator/>
      </w:r>
    </w:p>
  </w:footnote>
  <w:footnote w:type="continuationSeparator" w:id="1">
    <w:p w:rsidR="00BB484D" w:rsidRDefault="00BB484D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30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82CD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601E6"/>
    <w:multiLevelType w:val="hybridMultilevel"/>
    <w:tmpl w:val="40AECA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544B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B044B"/>
    <w:multiLevelType w:val="hybridMultilevel"/>
    <w:tmpl w:val="4D00598E"/>
    <w:lvl w:ilvl="0" w:tplc="60D8D566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B33347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44C96"/>
    <w:multiLevelType w:val="hybridMultilevel"/>
    <w:tmpl w:val="FA0C40FA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6322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01C26"/>
    <w:rsid w:val="00002796"/>
    <w:rsid w:val="00054979"/>
    <w:rsid w:val="000A3415"/>
    <w:rsid w:val="000B51C0"/>
    <w:rsid w:val="000D064B"/>
    <w:rsid w:val="000E56E2"/>
    <w:rsid w:val="001022DD"/>
    <w:rsid w:val="00107241"/>
    <w:rsid w:val="00117E75"/>
    <w:rsid w:val="00126727"/>
    <w:rsid w:val="00145C34"/>
    <w:rsid w:val="00150635"/>
    <w:rsid w:val="00166088"/>
    <w:rsid w:val="001A7265"/>
    <w:rsid w:val="001B26F6"/>
    <w:rsid w:val="001F0F1F"/>
    <w:rsid w:val="001F5774"/>
    <w:rsid w:val="00213402"/>
    <w:rsid w:val="00217EFF"/>
    <w:rsid w:val="00241312"/>
    <w:rsid w:val="002423FF"/>
    <w:rsid w:val="00275240"/>
    <w:rsid w:val="00310115"/>
    <w:rsid w:val="003463EB"/>
    <w:rsid w:val="00356422"/>
    <w:rsid w:val="00376EAA"/>
    <w:rsid w:val="00385F46"/>
    <w:rsid w:val="003B6369"/>
    <w:rsid w:val="003E6C42"/>
    <w:rsid w:val="00401419"/>
    <w:rsid w:val="0041702C"/>
    <w:rsid w:val="004264FC"/>
    <w:rsid w:val="004357A3"/>
    <w:rsid w:val="004405DC"/>
    <w:rsid w:val="004D0878"/>
    <w:rsid w:val="004D7DBE"/>
    <w:rsid w:val="00511F13"/>
    <w:rsid w:val="0053398C"/>
    <w:rsid w:val="00556E38"/>
    <w:rsid w:val="0057247B"/>
    <w:rsid w:val="0058472E"/>
    <w:rsid w:val="005847C3"/>
    <w:rsid w:val="00586509"/>
    <w:rsid w:val="005B29D0"/>
    <w:rsid w:val="005B4DC3"/>
    <w:rsid w:val="00634FEA"/>
    <w:rsid w:val="006368BF"/>
    <w:rsid w:val="00651145"/>
    <w:rsid w:val="006622BB"/>
    <w:rsid w:val="00677876"/>
    <w:rsid w:val="0068070C"/>
    <w:rsid w:val="006A2680"/>
    <w:rsid w:val="006C3AB2"/>
    <w:rsid w:val="006E0B32"/>
    <w:rsid w:val="006E57F5"/>
    <w:rsid w:val="006F7855"/>
    <w:rsid w:val="00702DB8"/>
    <w:rsid w:val="00711E15"/>
    <w:rsid w:val="00713669"/>
    <w:rsid w:val="007319DF"/>
    <w:rsid w:val="00744C9E"/>
    <w:rsid w:val="00762B1D"/>
    <w:rsid w:val="00784E54"/>
    <w:rsid w:val="00797783"/>
    <w:rsid w:val="007C7ED5"/>
    <w:rsid w:val="007D1578"/>
    <w:rsid w:val="007D631C"/>
    <w:rsid w:val="007E1DD6"/>
    <w:rsid w:val="00815217"/>
    <w:rsid w:val="00835852"/>
    <w:rsid w:val="00845F6F"/>
    <w:rsid w:val="0085063E"/>
    <w:rsid w:val="00863306"/>
    <w:rsid w:val="00885177"/>
    <w:rsid w:val="008A2EC9"/>
    <w:rsid w:val="008B7435"/>
    <w:rsid w:val="008D269F"/>
    <w:rsid w:val="008F5252"/>
    <w:rsid w:val="00924059"/>
    <w:rsid w:val="009332F3"/>
    <w:rsid w:val="00937156"/>
    <w:rsid w:val="009842BD"/>
    <w:rsid w:val="00994BBE"/>
    <w:rsid w:val="009B1268"/>
    <w:rsid w:val="009F1A03"/>
    <w:rsid w:val="009F7823"/>
    <w:rsid w:val="00A00038"/>
    <w:rsid w:val="00A15795"/>
    <w:rsid w:val="00A21CA0"/>
    <w:rsid w:val="00A35209"/>
    <w:rsid w:val="00A41958"/>
    <w:rsid w:val="00A41F71"/>
    <w:rsid w:val="00A53BE5"/>
    <w:rsid w:val="00A65A71"/>
    <w:rsid w:val="00A747CB"/>
    <w:rsid w:val="00A77296"/>
    <w:rsid w:val="00A87038"/>
    <w:rsid w:val="00A93560"/>
    <w:rsid w:val="00AA405A"/>
    <w:rsid w:val="00AB14A0"/>
    <w:rsid w:val="00B02552"/>
    <w:rsid w:val="00B03B1B"/>
    <w:rsid w:val="00B05BC0"/>
    <w:rsid w:val="00B25EB4"/>
    <w:rsid w:val="00B31223"/>
    <w:rsid w:val="00B47A9B"/>
    <w:rsid w:val="00B65069"/>
    <w:rsid w:val="00B9155B"/>
    <w:rsid w:val="00B961F8"/>
    <w:rsid w:val="00BB1A35"/>
    <w:rsid w:val="00BB484D"/>
    <w:rsid w:val="00BD68F5"/>
    <w:rsid w:val="00BD7679"/>
    <w:rsid w:val="00BF31A3"/>
    <w:rsid w:val="00BF60CF"/>
    <w:rsid w:val="00C117D8"/>
    <w:rsid w:val="00C31B1F"/>
    <w:rsid w:val="00C44DA9"/>
    <w:rsid w:val="00C50EF6"/>
    <w:rsid w:val="00C8410F"/>
    <w:rsid w:val="00C85CFD"/>
    <w:rsid w:val="00C87D05"/>
    <w:rsid w:val="00C95984"/>
    <w:rsid w:val="00CC49F9"/>
    <w:rsid w:val="00CD2EBF"/>
    <w:rsid w:val="00CD5DD7"/>
    <w:rsid w:val="00CE3052"/>
    <w:rsid w:val="00CE36E0"/>
    <w:rsid w:val="00CF237E"/>
    <w:rsid w:val="00CF262B"/>
    <w:rsid w:val="00D2253C"/>
    <w:rsid w:val="00D42B60"/>
    <w:rsid w:val="00D849A3"/>
    <w:rsid w:val="00D932BE"/>
    <w:rsid w:val="00DB23C1"/>
    <w:rsid w:val="00DD4803"/>
    <w:rsid w:val="00DD57A8"/>
    <w:rsid w:val="00DE54A6"/>
    <w:rsid w:val="00DF53A7"/>
    <w:rsid w:val="00DF79E6"/>
    <w:rsid w:val="00E15C54"/>
    <w:rsid w:val="00E26F04"/>
    <w:rsid w:val="00E303D5"/>
    <w:rsid w:val="00E35E0E"/>
    <w:rsid w:val="00E758DC"/>
    <w:rsid w:val="00E9038F"/>
    <w:rsid w:val="00EB4F13"/>
    <w:rsid w:val="00EC48F2"/>
    <w:rsid w:val="00ED2906"/>
    <w:rsid w:val="00EE35B3"/>
    <w:rsid w:val="00EF4F1D"/>
    <w:rsid w:val="00F078B5"/>
    <w:rsid w:val="00F262B4"/>
    <w:rsid w:val="00F46C79"/>
    <w:rsid w:val="00F569D7"/>
    <w:rsid w:val="00F602DB"/>
    <w:rsid w:val="00F653AA"/>
    <w:rsid w:val="00F83A69"/>
    <w:rsid w:val="00F86F41"/>
    <w:rsid w:val="00F96756"/>
    <w:rsid w:val="00FB4F79"/>
    <w:rsid w:val="00FC7757"/>
    <w:rsid w:val="00FE3674"/>
    <w:rsid w:val="00FE4068"/>
    <w:rsid w:val="00FE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310115"/>
    <w:pPr>
      <w:spacing w:after="0" w:line="240" w:lineRule="auto"/>
      <w:ind w:firstLine="357"/>
      <w:jc w:val="both"/>
    </w:pPr>
    <w:rPr>
      <w:rFonts w:ascii="Times New Roman" w:eastAsia="Calibri" w:hAnsi="Times New Roman" w:cs="Times New Roman"/>
      <w:sz w:val="24"/>
      <w:szCs w:val="20"/>
      <w:lang w:val="bs-Latn-BA" w:eastAsia="hr-B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25CF-6E31-4A37-BEE7-88E78870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84</cp:revision>
  <cp:lastPrinted>2024-08-30T11:46:00Z</cp:lastPrinted>
  <dcterms:created xsi:type="dcterms:W3CDTF">2022-03-07T07:54:00Z</dcterms:created>
  <dcterms:modified xsi:type="dcterms:W3CDTF">2024-08-30T11:48:00Z</dcterms:modified>
</cp:coreProperties>
</file>